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610"/>
        <w:gridCol w:w="514"/>
        <w:gridCol w:w="502"/>
        <w:gridCol w:w="432"/>
        <w:gridCol w:w="2472"/>
        <w:gridCol w:w="3221"/>
        <w:gridCol w:w="2832"/>
      </w:tblGrid>
      <w:tr w:rsidR="00A45B5E">
        <w:trPr>
          <w:trHeight w:val="199"/>
        </w:trPr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:rsidR="00A45B5E" w:rsidRDefault="00471AFF">
            <w:pPr>
              <w:pStyle w:val="TableParagraph"/>
              <w:spacing w:line="18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Ders Adı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:rsidR="00A45B5E" w:rsidRDefault="00471AFF">
            <w:pPr>
              <w:pStyle w:val="TableParagraph"/>
              <w:spacing w:line="18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T+U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:rsidR="00A45B5E" w:rsidRDefault="00471AFF">
            <w:pPr>
              <w:pStyle w:val="TableParagraph"/>
              <w:spacing w:line="180" w:lineRule="exact"/>
              <w:ind w:left="42"/>
              <w:rPr>
                <w:sz w:val="17"/>
              </w:rPr>
            </w:pPr>
            <w:r>
              <w:rPr>
                <w:w w:val="103"/>
                <w:sz w:val="17"/>
              </w:rPr>
              <w:t>K</w:t>
            </w: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:rsidR="00A45B5E" w:rsidRDefault="00471AFF">
            <w:pPr>
              <w:pStyle w:val="TableParagraph"/>
              <w:spacing w:line="180" w:lineRule="exact"/>
              <w:ind w:left="42"/>
              <w:rPr>
                <w:sz w:val="17"/>
              </w:rPr>
            </w:pPr>
            <w:r>
              <w:rPr>
                <w:sz w:val="17"/>
              </w:rPr>
              <w:t>AKTS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:rsidR="00A45B5E" w:rsidRDefault="00471AFF">
            <w:pPr>
              <w:pStyle w:val="TableParagraph"/>
              <w:spacing w:line="180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Snf</w:t>
            </w:r>
          </w:p>
        </w:tc>
        <w:tc>
          <w:tcPr>
            <w:tcW w:w="2472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:rsidR="00A45B5E" w:rsidRDefault="00471AFF">
            <w:pPr>
              <w:pStyle w:val="TableParagraph"/>
              <w:spacing w:line="180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Meslek Yüksekokulu</w:t>
            </w:r>
          </w:p>
        </w:tc>
        <w:tc>
          <w:tcPr>
            <w:tcW w:w="3221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:rsidR="00A45B5E" w:rsidRDefault="00471AFF">
            <w:pPr>
              <w:pStyle w:val="TableParagraph"/>
              <w:spacing w:line="180" w:lineRule="exact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Bölüm</w:t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:rsidR="00A45B5E" w:rsidRDefault="00471AFF">
            <w:pPr>
              <w:pStyle w:val="TableParagraph"/>
              <w:spacing w:line="180" w:lineRule="exact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Program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AĞ TEMELLERİ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Bilgisayar Programcılığı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Bilgisayar Programcılığı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ARAŞTIRMA YÖNTEM VE TEKNİKLERİ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2+0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Büro Yönetimi ve Yönetici Asistanlığı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Büro Yön. ve Yön. Asis.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BETONARME I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2+0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İnşaat Teknolojisi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İnşaat Teknolojisi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BİLGİ VE BELGE YÖNETİMİ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Yerel Yönetimler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Yerel Yönetimler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BİLGİSAYAR DESTEKLİ TASARIM (STATİK)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2+1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2,5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İnşaat Teknolojisi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İnşaat Teknolojisi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BÜRO YÖNETİMİ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Büro Yönetimi ve Yönetici Asistanlığı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Büro Yön. ve Yön. Asis.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ÇELİK YAPILAR II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İnşaat Teknolojisi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İnşaat Teknolojisi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FİNANSAL YÖNETİM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İşletme Yönetimi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İşletme Yönetimi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spacing w:line="179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HALKLA İLİŞKİLER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spacing w:line="179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spacing w:line="179" w:lineRule="exact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spacing w:line="179" w:lineRule="exact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spacing w:line="179" w:lineRule="exact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spacing w:line="179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spacing w:line="179" w:lineRule="exact"/>
              <w:rPr>
                <w:sz w:val="17"/>
              </w:rPr>
            </w:pPr>
            <w:r>
              <w:rPr>
                <w:w w:val="105"/>
                <w:sz w:val="17"/>
              </w:rPr>
              <w:t>Yerel Yönetimler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spacing w:line="179" w:lineRule="exact"/>
              <w:rPr>
                <w:sz w:val="17"/>
              </w:rPr>
            </w:pPr>
            <w:r>
              <w:rPr>
                <w:w w:val="105"/>
                <w:sz w:val="17"/>
              </w:rPr>
              <w:t>Yerel Yönetimler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İNGİLİZCE I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2+0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Mimari Restorasyon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Mimari Restorasyon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İNSAN KAYNAKLARI YÖNETİMİ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2+0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Büro Yönetimi ve Yönetici Asistanlığı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Büro Yön. ve Yön. Asis.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KARŞILAŞTIRMALI YEREL YÖNETİMLER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Yerel Yönetimler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Yerel Yönetimler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KENT YÖNETİMİ VE POLİTİKALARI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Yerel Yönetimler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Yerel Yönetimler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KLAVYE TEKNİKLERİ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3+1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3,5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Büro Yönetimi ve Yönetici Asistanlığı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Büro Yön. ve Yön. Asis.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MAKRO EKONOMİ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Muhasebe ve Vergi Uygulamaları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Muhasebe ve Vergi Uygulamaları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MESLEKİ YABANCI DİL I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Büro Yönetimi ve Yönetici Asistanlığı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Büro Yön. ve Yön. Asis.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MİKROİŞLEMCİLER</w:t>
            </w:r>
            <w:r>
              <w:rPr>
                <w:spacing w:val="-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MİKRODENETLEYİCİLER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3+1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3,5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Biyomedikal Cihaz Teknolojisi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Biyomedikal Cihaz Teknolojisi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NESNE TABANLI PROGRAMLAMA I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3+1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3,5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Bilgisayar Programcılığı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Bilgisayar Programcılığı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spacing w:line="179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PROTOKOL VE SOSYAL DAVRANIŞ KURALLARI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spacing w:line="179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2+0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spacing w:line="179" w:lineRule="exact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spacing w:line="179" w:lineRule="exact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spacing w:line="179" w:lineRule="exact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spacing w:line="179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spacing w:line="179" w:lineRule="exact"/>
              <w:rPr>
                <w:sz w:val="17"/>
              </w:rPr>
            </w:pPr>
            <w:r>
              <w:rPr>
                <w:w w:val="105"/>
                <w:sz w:val="17"/>
              </w:rPr>
              <w:t>Büro Yönetimi ve Yönetici Asistanlığı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spacing w:line="179" w:lineRule="exact"/>
              <w:rPr>
                <w:sz w:val="17"/>
              </w:rPr>
            </w:pPr>
            <w:r>
              <w:rPr>
                <w:w w:val="105"/>
                <w:sz w:val="17"/>
              </w:rPr>
              <w:t>Büro Yön. ve Yön. Asis.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SAYISAL ELEKTRONİK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2+1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2,5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Elektrik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Elektrik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SEKRETERLİK BİLGİSİ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2+0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Büro Yönetimi ve Yönetici Asistanlığı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Büro Yön. ve Yön. Asis.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SEKTÖR UYGULAMALARI I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3+1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3,5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Büro Yönetimi ve Yönetici Asistanlığı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Büro Yön. ve Yön. Asis.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STATİK PROJE UYGULAMA VE ESASLARI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3+1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3,5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İnşaat Teknolojisi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İnşaat Teknolojisi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TEMEL HUKUK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Yerel Yönetimler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Yerel Yönetimler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TİCARET HUKUKU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2+0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Büro Yönetimi ve Yönetici Asistanlığı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Büro Yön. ve Yön. Asis.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TÜRK DİLİ I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2+0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Bilgisayar Programcılığı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Bilgisayar Programcılığı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YAPI STATİĞİ II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3+0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İnşaat Teknolojisi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İnşaat Teknolojisi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AHŞAP VE METAL MALZEME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3+1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3,5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Mimari Restorasyon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Mimari Restorasyon</w:t>
            </w:r>
          </w:p>
        </w:tc>
      </w:tr>
      <w:tr w:rsidR="00A45B5E">
        <w:trPr>
          <w:trHeight w:val="198"/>
        </w:trPr>
        <w:tc>
          <w:tcPr>
            <w:tcW w:w="4110" w:type="dxa"/>
          </w:tcPr>
          <w:p w:rsidR="00A45B5E" w:rsidRDefault="00471AFF">
            <w:pPr>
              <w:pStyle w:val="TableParagraph"/>
              <w:spacing w:line="179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İNCE YAPI I</w:t>
            </w:r>
          </w:p>
        </w:tc>
        <w:tc>
          <w:tcPr>
            <w:tcW w:w="610" w:type="dxa"/>
          </w:tcPr>
          <w:p w:rsidR="00A45B5E" w:rsidRDefault="00471AFF">
            <w:pPr>
              <w:pStyle w:val="TableParagraph"/>
              <w:spacing w:line="179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1+1</w:t>
            </w:r>
          </w:p>
        </w:tc>
        <w:tc>
          <w:tcPr>
            <w:tcW w:w="514" w:type="dxa"/>
          </w:tcPr>
          <w:p w:rsidR="00A45B5E" w:rsidRDefault="00471AFF">
            <w:pPr>
              <w:pStyle w:val="TableParagraph"/>
              <w:spacing w:line="179" w:lineRule="exact"/>
              <w:rPr>
                <w:sz w:val="17"/>
              </w:rPr>
            </w:pPr>
            <w:r>
              <w:rPr>
                <w:w w:val="105"/>
                <w:sz w:val="17"/>
              </w:rPr>
              <w:t>1,5</w:t>
            </w:r>
          </w:p>
        </w:tc>
        <w:tc>
          <w:tcPr>
            <w:tcW w:w="502" w:type="dxa"/>
          </w:tcPr>
          <w:p w:rsidR="00A45B5E" w:rsidRDefault="00471AFF">
            <w:pPr>
              <w:pStyle w:val="TableParagraph"/>
              <w:spacing w:line="179" w:lineRule="exact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2" w:type="dxa"/>
          </w:tcPr>
          <w:p w:rsidR="00A45B5E" w:rsidRDefault="00471AFF">
            <w:pPr>
              <w:pStyle w:val="TableParagraph"/>
              <w:spacing w:line="179" w:lineRule="exact"/>
              <w:ind w:left="3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472" w:type="dxa"/>
          </w:tcPr>
          <w:p w:rsidR="00A45B5E" w:rsidRDefault="00471AFF">
            <w:pPr>
              <w:pStyle w:val="TableParagraph"/>
              <w:spacing w:line="179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Afyon Meslek Yüksekokulu</w:t>
            </w:r>
          </w:p>
        </w:tc>
        <w:tc>
          <w:tcPr>
            <w:tcW w:w="3221" w:type="dxa"/>
          </w:tcPr>
          <w:p w:rsidR="00A45B5E" w:rsidRDefault="00471AFF">
            <w:pPr>
              <w:pStyle w:val="TableParagraph"/>
              <w:spacing w:line="179" w:lineRule="exact"/>
              <w:rPr>
                <w:sz w:val="17"/>
              </w:rPr>
            </w:pPr>
            <w:r>
              <w:rPr>
                <w:w w:val="105"/>
                <w:sz w:val="17"/>
              </w:rPr>
              <w:t>Mimari Restorasyon</w:t>
            </w:r>
          </w:p>
        </w:tc>
        <w:tc>
          <w:tcPr>
            <w:tcW w:w="2832" w:type="dxa"/>
          </w:tcPr>
          <w:p w:rsidR="00A45B5E" w:rsidRDefault="00471AFF">
            <w:pPr>
              <w:pStyle w:val="TableParagraph"/>
              <w:spacing w:line="179" w:lineRule="exact"/>
              <w:rPr>
                <w:sz w:val="17"/>
              </w:rPr>
            </w:pPr>
            <w:r>
              <w:rPr>
                <w:w w:val="105"/>
                <w:sz w:val="17"/>
              </w:rPr>
              <w:t>Mimari Restorasyon</w:t>
            </w:r>
          </w:p>
        </w:tc>
      </w:tr>
    </w:tbl>
    <w:p w:rsidR="00471AFF" w:rsidRDefault="00471AFF"/>
    <w:sectPr w:rsidR="00471AFF" w:rsidSect="00A45B5E">
      <w:type w:val="continuous"/>
      <w:pgSz w:w="16840" w:h="11910" w:orient="landscape"/>
      <w:pgMar w:top="110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5E"/>
    <w:rsid w:val="00471AFF"/>
    <w:rsid w:val="00A45B5E"/>
    <w:rsid w:val="00DF58A5"/>
    <w:rsid w:val="00E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A8DA7-4057-994A-B081-6F301484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5B5E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B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A45B5E"/>
  </w:style>
  <w:style w:type="paragraph" w:customStyle="1" w:styleId="TableParagraph">
    <w:name w:val="Table Paragraph"/>
    <w:basedOn w:val="Normal"/>
    <w:uiPriority w:val="1"/>
    <w:qFormat/>
    <w:rsid w:val="00A45B5E"/>
    <w:pPr>
      <w:spacing w:line="178" w:lineRule="exact"/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Barbaros Sevim</dc:creator>
  <cp:lastModifiedBy>çağlar ölmez</cp:lastModifiedBy>
  <cp:revision>2</cp:revision>
  <dcterms:created xsi:type="dcterms:W3CDTF">2020-07-03T09:54:00Z</dcterms:created>
  <dcterms:modified xsi:type="dcterms:W3CDTF">2020-07-03T09:54:00Z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2020-07-02T00:00:00Z</vt:filetime>
  </property>
</Properties>
</file>