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tbl>
      <w:tblPr>
        <w:tblW w:w="8265"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65"/>
      </w:tblGrid>
      <w:tr w:rsidR="00032872" w:rsidRPr="00032872" w:rsidTr="00032872">
        <w:trPr>
          <w:tblCellSpacing w:w="15" w:type="dxa"/>
          <w:jc w:val="center"/>
        </w:trPr>
        <w:tc>
          <w:tcPr>
            <w:tcW w:w="8145"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b/>
                <w:bCs/>
                <w:color w:val="FFFFFF"/>
                <w:sz w:val="24"/>
                <w:szCs w:val="24"/>
                <w:lang w:eastAsia="tr-TR"/>
              </w:rPr>
            </w:pPr>
            <w:r w:rsidRPr="00032872">
              <w:rPr>
                <w:rFonts w:ascii="Times New Roman" w:eastAsia="Times New Roman" w:hAnsi="Times New Roman" w:cs="Times New Roman"/>
                <w:b/>
                <w:bCs/>
                <w:color w:val="FFFFFF"/>
                <w:sz w:val="24"/>
                <w:szCs w:val="24"/>
                <w:lang w:eastAsia="tr-TR"/>
              </w:rPr>
              <w:t>MESLEK YÜKSEKOKULLARI</w:t>
            </w:r>
          </w:p>
        </w:tc>
      </w:tr>
      <w:tr w:rsidR="00032872" w:rsidRPr="00032872" w:rsidTr="00032872">
        <w:trPr>
          <w:tblCellSpacing w:w="15" w:type="dxa"/>
          <w:jc w:val="center"/>
        </w:trPr>
        <w:tc>
          <w:tcPr>
            <w:tcW w:w="8145"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b/>
                <w:bCs/>
                <w:color w:val="FFFFFF"/>
                <w:sz w:val="24"/>
                <w:szCs w:val="24"/>
                <w:lang w:eastAsia="tr-TR"/>
              </w:rPr>
              <w:t>DIŞ TİCARET PROGRAMI</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tbl>
      <w:tblPr>
        <w:tblW w:w="89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8"/>
        <w:gridCol w:w="4046"/>
        <w:gridCol w:w="1015"/>
        <w:gridCol w:w="858"/>
        <w:gridCol w:w="1017"/>
        <w:gridCol w:w="801"/>
      </w:tblGrid>
      <w:tr w:rsidR="00032872" w:rsidRPr="00032872" w:rsidTr="00032872">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1. YARIYIL</w:t>
            </w:r>
          </w:p>
        </w:tc>
      </w:tr>
      <w:tr w:rsidR="00032872"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D.KODU</w:t>
            </w:r>
          </w:p>
        </w:tc>
        <w:tc>
          <w:tcPr>
            <w:tcW w:w="4046"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DERSİN ADI</w:t>
            </w:r>
          </w:p>
        </w:tc>
        <w:tc>
          <w:tcPr>
            <w:tcW w:w="1015"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TEORİK</w:t>
            </w:r>
          </w:p>
        </w:tc>
        <w:tc>
          <w:tcPr>
            <w:tcW w:w="858"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UYG.</w:t>
            </w:r>
          </w:p>
        </w:tc>
        <w:tc>
          <w:tcPr>
            <w:tcW w:w="1017"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TOPLAM</w:t>
            </w:r>
          </w:p>
        </w:tc>
        <w:tc>
          <w:tcPr>
            <w:tcW w:w="801"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ECTS</w:t>
            </w:r>
          </w:p>
        </w:tc>
      </w:tr>
      <w:tr w:rsidR="00032872"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TDE101</w:t>
            </w:r>
          </w:p>
        </w:tc>
        <w:tc>
          <w:tcPr>
            <w:tcW w:w="4046"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 DİLİ I</w:t>
            </w:r>
          </w:p>
        </w:tc>
        <w:tc>
          <w:tcPr>
            <w:tcW w:w="10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w:t>
            </w:r>
          </w:p>
        </w:tc>
        <w:tc>
          <w:tcPr>
            <w:tcW w:w="801"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w:t>
            </w:r>
          </w:p>
        </w:tc>
      </w:tr>
      <w:tr w:rsidR="00032872"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TAR101</w:t>
            </w:r>
          </w:p>
        </w:tc>
        <w:tc>
          <w:tcPr>
            <w:tcW w:w="4046"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A.İ.İ.T. I</w:t>
            </w:r>
          </w:p>
        </w:tc>
        <w:tc>
          <w:tcPr>
            <w:tcW w:w="10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w:t>
            </w:r>
          </w:p>
        </w:tc>
        <w:tc>
          <w:tcPr>
            <w:tcW w:w="801"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w:t>
            </w:r>
          </w:p>
        </w:tc>
      </w:tr>
      <w:tr w:rsidR="00032872"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C0405"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YAD1</w:t>
            </w:r>
            <w:r w:rsidR="003F1A3D">
              <w:rPr>
                <w:rFonts w:ascii="Times New Roman" w:eastAsia="Times New Roman" w:hAnsi="Times New Roman" w:cs="Times New Roman"/>
                <w:sz w:val="24"/>
                <w:szCs w:val="24"/>
                <w:lang w:eastAsia="tr-TR"/>
              </w:rPr>
              <w:t>09</w:t>
            </w:r>
          </w:p>
        </w:tc>
        <w:tc>
          <w:tcPr>
            <w:tcW w:w="4046"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YABANCI DİL I</w:t>
            </w:r>
          </w:p>
        </w:tc>
        <w:tc>
          <w:tcPr>
            <w:tcW w:w="10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4</w:t>
            </w:r>
          </w:p>
        </w:tc>
        <w:tc>
          <w:tcPr>
            <w:tcW w:w="858"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4</w:t>
            </w:r>
          </w:p>
        </w:tc>
        <w:tc>
          <w:tcPr>
            <w:tcW w:w="801"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4</w:t>
            </w:r>
          </w:p>
        </w:tc>
      </w:tr>
      <w:tr w:rsidR="00032872"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DTC1</w:t>
            </w:r>
            <w:r w:rsidR="002C0405">
              <w:rPr>
                <w:rFonts w:ascii="Times New Roman" w:eastAsia="Times New Roman" w:hAnsi="Times New Roman" w:cs="Times New Roman"/>
                <w:sz w:val="24"/>
                <w:szCs w:val="24"/>
                <w:lang w:eastAsia="tr-TR"/>
              </w:rPr>
              <w:t>15</w:t>
            </w:r>
          </w:p>
        </w:tc>
        <w:tc>
          <w:tcPr>
            <w:tcW w:w="4046"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GENEL MUHASEBE</w:t>
            </w:r>
          </w:p>
        </w:tc>
        <w:tc>
          <w:tcPr>
            <w:tcW w:w="10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c>
          <w:tcPr>
            <w:tcW w:w="858"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w:t>
            </w:r>
          </w:p>
        </w:tc>
        <w:tc>
          <w:tcPr>
            <w:tcW w:w="1017"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4</w:t>
            </w:r>
          </w:p>
        </w:tc>
        <w:tc>
          <w:tcPr>
            <w:tcW w:w="801"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5</w:t>
            </w:r>
          </w:p>
        </w:tc>
      </w:tr>
      <w:tr w:rsidR="00032872"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C207EF">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DTC1</w:t>
            </w:r>
            <w:r w:rsidR="00C207EF">
              <w:rPr>
                <w:rFonts w:ascii="Times New Roman" w:eastAsia="Times New Roman" w:hAnsi="Times New Roman" w:cs="Times New Roman"/>
                <w:sz w:val="24"/>
                <w:szCs w:val="24"/>
                <w:lang w:eastAsia="tr-TR"/>
              </w:rPr>
              <w:t>3</w:t>
            </w:r>
            <w:r w:rsidRPr="00032872">
              <w:rPr>
                <w:rFonts w:ascii="Times New Roman" w:eastAsia="Times New Roman" w:hAnsi="Times New Roman" w:cs="Times New Roman"/>
                <w:sz w:val="24"/>
                <w:szCs w:val="24"/>
                <w:lang w:eastAsia="tr-TR"/>
              </w:rPr>
              <w:t>3</w:t>
            </w:r>
          </w:p>
        </w:tc>
        <w:tc>
          <w:tcPr>
            <w:tcW w:w="4046"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C207EF"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İLETİŞİM TEKNOLOJİSİ</w:t>
            </w:r>
            <w:r w:rsidR="00032872" w:rsidRPr="00032872">
              <w:rPr>
                <w:rFonts w:ascii="Times New Roman" w:eastAsia="Times New Roman" w:hAnsi="Times New Roman" w:cs="Times New Roman"/>
                <w:sz w:val="24"/>
                <w:szCs w:val="24"/>
                <w:lang w:eastAsia="tr-TR"/>
              </w:rPr>
              <w:t xml:space="preserve"> I</w:t>
            </w:r>
          </w:p>
        </w:tc>
        <w:tc>
          <w:tcPr>
            <w:tcW w:w="10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C207E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C207E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01"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C207E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032872"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C207EF">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DTC1</w:t>
            </w:r>
            <w:r w:rsidR="00C207EF">
              <w:rPr>
                <w:rFonts w:ascii="Times New Roman" w:eastAsia="Times New Roman" w:hAnsi="Times New Roman" w:cs="Times New Roman"/>
                <w:sz w:val="24"/>
                <w:szCs w:val="24"/>
                <w:lang w:eastAsia="tr-TR"/>
              </w:rPr>
              <w:t>3</w:t>
            </w:r>
            <w:r w:rsidRPr="00032872">
              <w:rPr>
                <w:rFonts w:ascii="Times New Roman" w:eastAsia="Times New Roman" w:hAnsi="Times New Roman" w:cs="Times New Roman"/>
                <w:sz w:val="24"/>
                <w:szCs w:val="24"/>
                <w:lang w:eastAsia="tr-TR"/>
              </w:rPr>
              <w:t>5</w:t>
            </w:r>
          </w:p>
        </w:tc>
        <w:tc>
          <w:tcPr>
            <w:tcW w:w="4046"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İŞLETME</w:t>
            </w:r>
          </w:p>
        </w:tc>
        <w:tc>
          <w:tcPr>
            <w:tcW w:w="10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C207E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C207E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017"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4</w:t>
            </w:r>
          </w:p>
        </w:tc>
        <w:tc>
          <w:tcPr>
            <w:tcW w:w="801"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C207E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032872"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C207EF">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DTC1</w:t>
            </w:r>
            <w:r w:rsidR="00C207EF">
              <w:rPr>
                <w:rFonts w:ascii="Times New Roman" w:eastAsia="Times New Roman" w:hAnsi="Times New Roman" w:cs="Times New Roman"/>
                <w:sz w:val="24"/>
                <w:szCs w:val="24"/>
                <w:lang w:eastAsia="tr-TR"/>
              </w:rPr>
              <w:t>31</w:t>
            </w:r>
          </w:p>
        </w:tc>
        <w:tc>
          <w:tcPr>
            <w:tcW w:w="4046"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C207EF"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MİKRO EKONOMİ</w:t>
            </w:r>
          </w:p>
        </w:tc>
        <w:tc>
          <w:tcPr>
            <w:tcW w:w="10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C207E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58"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C207E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01"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C207E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032872"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r w:rsidRPr="00032872">
              <w:rPr>
                <w:rFonts w:ascii="Times New Roman" w:eastAsia="Times New Roman" w:hAnsi="Times New Roman" w:cs="Times New Roman"/>
                <w:sz w:val="24"/>
                <w:szCs w:val="24"/>
                <w:lang w:eastAsia="tr-TR"/>
              </w:rPr>
              <w:t>DTC113</w:t>
            </w:r>
          </w:p>
        </w:tc>
        <w:tc>
          <w:tcPr>
            <w:tcW w:w="4046"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TEMEL HUKUK</w:t>
            </w:r>
          </w:p>
        </w:tc>
        <w:tc>
          <w:tcPr>
            <w:tcW w:w="10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w:t>
            </w:r>
          </w:p>
        </w:tc>
        <w:tc>
          <w:tcPr>
            <w:tcW w:w="801"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w:t>
            </w:r>
          </w:p>
        </w:tc>
      </w:tr>
      <w:tr w:rsidR="005274B3"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5274B3" w:rsidRPr="00032872" w:rsidRDefault="005274B3"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Pr>
                <w:rFonts w:ascii="Times New Roman" w:eastAsia="Times New Roman" w:hAnsi="Times New Roman" w:cs="Times New Roman"/>
                <w:sz w:val="24"/>
                <w:szCs w:val="24"/>
                <w:lang w:eastAsia="tr-TR"/>
              </w:rPr>
              <w:t xml:space="preserve"> 129</w:t>
            </w:r>
          </w:p>
        </w:tc>
        <w:tc>
          <w:tcPr>
            <w:tcW w:w="4046" w:type="dxa"/>
            <w:tcBorders>
              <w:top w:val="outset" w:sz="6" w:space="0" w:color="auto"/>
              <w:left w:val="outset" w:sz="6" w:space="0" w:color="auto"/>
              <w:bottom w:val="outset" w:sz="6" w:space="0" w:color="auto"/>
              <w:right w:val="outset" w:sz="6" w:space="0" w:color="auto"/>
            </w:tcBorders>
            <w:vAlign w:val="bottom"/>
            <w:hideMark/>
          </w:tcPr>
          <w:p w:rsidR="005274B3" w:rsidRPr="00032872" w:rsidRDefault="005274B3"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DIŞ TİCARET İŞLEMLERİ I </w:t>
            </w:r>
          </w:p>
        </w:tc>
        <w:tc>
          <w:tcPr>
            <w:tcW w:w="1015" w:type="dxa"/>
            <w:tcBorders>
              <w:top w:val="outset" w:sz="6" w:space="0" w:color="auto"/>
              <w:left w:val="outset" w:sz="6" w:space="0" w:color="auto"/>
              <w:bottom w:val="outset" w:sz="6" w:space="0" w:color="auto"/>
              <w:right w:val="outset" w:sz="6" w:space="0" w:color="auto"/>
            </w:tcBorders>
            <w:vAlign w:val="bottom"/>
            <w:hideMark/>
          </w:tcPr>
          <w:p w:rsidR="005274B3" w:rsidRPr="00032872"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58" w:type="dxa"/>
            <w:tcBorders>
              <w:top w:val="outset" w:sz="6" w:space="0" w:color="auto"/>
              <w:left w:val="outset" w:sz="6" w:space="0" w:color="auto"/>
              <w:bottom w:val="outset" w:sz="6" w:space="0" w:color="auto"/>
              <w:right w:val="outset" w:sz="6" w:space="0" w:color="auto"/>
            </w:tcBorders>
            <w:vAlign w:val="center"/>
            <w:hideMark/>
          </w:tcPr>
          <w:p w:rsidR="005274B3" w:rsidRPr="00032872"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17" w:type="dxa"/>
            <w:tcBorders>
              <w:top w:val="outset" w:sz="6" w:space="0" w:color="auto"/>
              <w:left w:val="outset" w:sz="6" w:space="0" w:color="auto"/>
              <w:bottom w:val="outset" w:sz="6" w:space="0" w:color="auto"/>
              <w:right w:val="outset" w:sz="6" w:space="0" w:color="auto"/>
            </w:tcBorders>
            <w:vAlign w:val="bottom"/>
            <w:hideMark/>
          </w:tcPr>
          <w:p w:rsidR="005274B3" w:rsidRPr="00032872"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801" w:type="dxa"/>
            <w:tcBorders>
              <w:top w:val="outset" w:sz="6" w:space="0" w:color="auto"/>
              <w:left w:val="outset" w:sz="6" w:space="0" w:color="auto"/>
              <w:bottom w:val="outset" w:sz="6" w:space="0" w:color="auto"/>
              <w:right w:val="outset" w:sz="6" w:space="0" w:color="auto"/>
            </w:tcBorders>
            <w:vAlign w:val="bottom"/>
            <w:hideMark/>
          </w:tcPr>
          <w:p w:rsidR="005274B3" w:rsidRPr="00032872"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5274B3"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5274B3" w:rsidRPr="00032872" w:rsidRDefault="005274B3"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Pr>
                <w:rFonts w:ascii="Times New Roman" w:eastAsia="Times New Roman" w:hAnsi="Times New Roman" w:cs="Times New Roman"/>
                <w:sz w:val="24"/>
                <w:szCs w:val="24"/>
                <w:lang w:eastAsia="tr-TR"/>
              </w:rPr>
              <w:t>141</w:t>
            </w:r>
          </w:p>
        </w:tc>
        <w:tc>
          <w:tcPr>
            <w:tcW w:w="4046" w:type="dxa"/>
            <w:tcBorders>
              <w:top w:val="outset" w:sz="6" w:space="0" w:color="auto"/>
              <w:left w:val="outset" w:sz="6" w:space="0" w:color="auto"/>
              <w:bottom w:val="outset" w:sz="6" w:space="0" w:color="auto"/>
              <w:right w:val="outset" w:sz="6" w:space="0" w:color="auto"/>
            </w:tcBorders>
            <w:vAlign w:val="bottom"/>
            <w:hideMark/>
          </w:tcPr>
          <w:p w:rsidR="005274B3" w:rsidRPr="005274B3" w:rsidRDefault="005274B3" w:rsidP="00032872">
            <w:pPr>
              <w:spacing w:before="100" w:beforeAutospacing="1" w:after="100" w:afterAutospacing="1" w:line="240" w:lineRule="auto"/>
              <w:rPr>
                <w:rFonts w:ascii="Times New Roman" w:eastAsia="Times New Roman" w:hAnsi="Times New Roman" w:cs="Times New Roman"/>
                <w:sz w:val="20"/>
                <w:szCs w:val="20"/>
                <w:lang w:eastAsia="tr-TR"/>
              </w:rPr>
            </w:pPr>
            <w:r w:rsidRPr="005274B3">
              <w:rPr>
                <w:rFonts w:ascii="Times New Roman" w:eastAsia="Times New Roman" w:hAnsi="Times New Roman" w:cs="Times New Roman"/>
                <w:sz w:val="20"/>
                <w:szCs w:val="20"/>
                <w:lang w:eastAsia="tr-TR"/>
              </w:rPr>
              <w:t>ULUSLARARSI EKONOMİK KURULUŞLAR</w:t>
            </w:r>
          </w:p>
        </w:tc>
        <w:tc>
          <w:tcPr>
            <w:tcW w:w="1015" w:type="dxa"/>
            <w:tcBorders>
              <w:top w:val="outset" w:sz="6" w:space="0" w:color="auto"/>
              <w:left w:val="outset" w:sz="6" w:space="0" w:color="auto"/>
              <w:bottom w:val="outset" w:sz="6" w:space="0" w:color="auto"/>
              <w:right w:val="outset" w:sz="6" w:space="0" w:color="auto"/>
            </w:tcBorders>
            <w:vAlign w:val="bottom"/>
            <w:hideMark/>
          </w:tcPr>
          <w:p w:rsidR="005274B3"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vAlign w:val="center"/>
            <w:hideMark/>
          </w:tcPr>
          <w:p w:rsidR="005274B3"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5274B3"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01" w:type="dxa"/>
            <w:tcBorders>
              <w:top w:val="outset" w:sz="6" w:space="0" w:color="auto"/>
              <w:left w:val="outset" w:sz="6" w:space="0" w:color="auto"/>
              <w:bottom w:val="outset" w:sz="6" w:space="0" w:color="auto"/>
              <w:right w:val="outset" w:sz="6" w:space="0" w:color="auto"/>
            </w:tcBorders>
            <w:vAlign w:val="bottom"/>
            <w:hideMark/>
          </w:tcPr>
          <w:p w:rsidR="005274B3"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EA5B2C"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EA5B2C" w:rsidRPr="00032872" w:rsidRDefault="007F60DF"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DTC 139</w:t>
            </w:r>
          </w:p>
        </w:tc>
        <w:tc>
          <w:tcPr>
            <w:tcW w:w="4046" w:type="dxa"/>
            <w:tcBorders>
              <w:top w:val="outset" w:sz="6" w:space="0" w:color="auto"/>
              <w:left w:val="outset" w:sz="6" w:space="0" w:color="auto"/>
              <w:bottom w:val="outset" w:sz="6" w:space="0" w:color="auto"/>
              <w:right w:val="outset" w:sz="6" w:space="0" w:color="auto"/>
            </w:tcBorders>
            <w:vAlign w:val="bottom"/>
            <w:hideMark/>
          </w:tcPr>
          <w:p w:rsidR="00EA5B2C" w:rsidRPr="005274B3" w:rsidRDefault="007F60DF" w:rsidP="00032872">
            <w:pPr>
              <w:spacing w:before="100" w:beforeAutospacing="1" w:after="100" w:afterAutospacing="1"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İLETİŞİM</w:t>
            </w:r>
          </w:p>
        </w:tc>
        <w:tc>
          <w:tcPr>
            <w:tcW w:w="1015" w:type="dxa"/>
            <w:tcBorders>
              <w:top w:val="outset" w:sz="6" w:space="0" w:color="auto"/>
              <w:left w:val="outset" w:sz="6" w:space="0" w:color="auto"/>
              <w:bottom w:val="outset" w:sz="6" w:space="0" w:color="auto"/>
              <w:right w:val="outset" w:sz="6" w:space="0" w:color="auto"/>
            </w:tcBorders>
            <w:vAlign w:val="bottom"/>
            <w:hideMark/>
          </w:tcPr>
          <w:p w:rsidR="00EA5B2C" w:rsidRDefault="007F60D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vAlign w:val="center"/>
            <w:hideMark/>
          </w:tcPr>
          <w:p w:rsidR="00EA5B2C" w:rsidRDefault="007F60D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EA5B2C" w:rsidRDefault="007F60D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01" w:type="dxa"/>
            <w:tcBorders>
              <w:top w:val="outset" w:sz="6" w:space="0" w:color="auto"/>
              <w:left w:val="outset" w:sz="6" w:space="0" w:color="auto"/>
              <w:bottom w:val="outset" w:sz="6" w:space="0" w:color="auto"/>
              <w:right w:val="outset" w:sz="6" w:space="0" w:color="auto"/>
            </w:tcBorders>
            <w:vAlign w:val="bottom"/>
            <w:hideMark/>
          </w:tcPr>
          <w:p w:rsidR="00EA5B2C" w:rsidRDefault="007F60D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2C0405"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2C0405" w:rsidRPr="00032872" w:rsidRDefault="002C0405"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4046" w:type="dxa"/>
            <w:tcBorders>
              <w:top w:val="outset" w:sz="6" w:space="0" w:color="auto"/>
              <w:left w:val="outset" w:sz="6" w:space="0" w:color="auto"/>
              <w:bottom w:val="outset" w:sz="6" w:space="0" w:color="auto"/>
              <w:right w:val="outset" w:sz="6" w:space="0" w:color="auto"/>
            </w:tcBorders>
            <w:vAlign w:val="bottom"/>
            <w:hideMark/>
          </w:tcPr>
          <w:p w:rsidR="002C0405" w:rsidRPr="005274B3" w:rsidRDefault="002C0405" w:rsidP="00032872">
            <w:pPr>
              <w:spacing w:before="100" w:beforeAutospacing="1" w:after="100" w:afterAutospacing="1" w:line="240" w:lineRule="auto"/>
              <w:rPr>
                <w:rFonts w:ascii="Times New Roman" w:eastAsia="Times New Roman" w:hAnsi="Times New Roman" w:cs="Times New Roman"/>
                <w:sz w:val="20"/>
                <w:szCs w:val="20"/>
                <w:lang w:eastAsia="tr-TR"/>
              </w:rPr>
            </w:pPr>
          </w:p>
        </w:tc>
        <w:tc>
          <w:tcPr>
            <w:tcW w:w="1015" w:type="dxa"/>
            <w:tcBorders>
              <w:top w:val="outset" w:sz="6" w:space="0" w:color="auto"/>
              <w:left w:val="outset" w:sz="6" w:space="0" w:color="auto"/>
              <w:bottom w:val="outset" w:sz="6" w:space="0" w:color="auto"/>
              <w:right w:val="outset" w:sz="6" w:space="0" w:color="auto"/>
            </w:tcBorders>
            <w:vAlign w:val="bottom"/>
            <w:hideMark/>
          </w:tcPr>
          <w:p w:rsidR="002C0405" w:rsidRDefault="002C04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58" w:type="dxa"/>
            <w:tcBorders>
              <w:top w:val="outset" w:sz="6" w:space="0" w:color="auto"/>
              <w:left w:val="outset" w:sz="6" w:space="0" w:color="auto"/>
              <w:bottom w:val="outset" w:sz="6" w:space="0" w:color="auto"/>
              <w:right w:val="outset" w:sz="6" w:space="0" w:color="auto"/>
            </w:tcBorders>
            <w:vAlign w:val="center"/>
            <w:hideMark/>
          </w:tcPr>
          <w:p w:rsidR="002C0405" w:rsidRDefault="002C04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1017" w:type="dxa"/>
            <w:tcBorders>
              <w:top w:val="outset" w:sz="6" w:space="0" w:color="auto"/>
              <w:left w:val="outset" w:sz="6" w:space="0" w:color="auto"/>
              <w:bottom w:val="outset" w:sz="6" w:space="0" w:color="auto"/>
              <w:right w:val="outset" w:sz="6" w:space="0" w:color="auto"/>
            </w:tcBorders>
            <w:vAlign w:val="bottom"/>
            <w:hideMark/>
          </w:tcPr>
          <w:p w:rsidR="002C0405" w:rsidRDefault="002C04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01" w:type="dxa"/>
            <w:tcBorders>
              <w:top w:val="outset" w:sz="6" w:space="0" w:color="auto"/>
              <w:left w:val="outset" w:sz="6" w:space="0" w:color="auto"/>
              <w:bottom w:val="outset" w:sz="6" w:space="0" w:color="auto"/>
              <w:right w:val="outset" w:sz="6" w:space="0" w:color="auto"/>
            </w:tcBorders>
            <w:vAlign w:val="bottom"/>
            <w:hideMark/>
          </w:tcPr>
          <w:p w:rsidR="002C0405" w:rsidRDefault="002C04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5274B3"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5274B3" w:rsidRPr="00032872" w:rsidRDefault="005274B3"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4046" w:type="dxa"/>
            <w:tcBorders>
              <w:top w:val="outset" w:sz="6" w:space="0" w:color="auto"/>
              <w:left w:val="outset" w:sz="6" w:space="0" w:color="auto"/>
              <w:bottom w:val="outset" w:sz="6" w:space="0" w:color="auto"/>
              <w:right w:val="outset" w:sz="6" w:space="0" w:color="auto"/>
            </w:tcBorders>
            <w:vAlign w:val="bottom"/>
            <w:hideMark/>
          </w:tcPr>
          <w:p w:rsidR="005274B3" w:rsidRDefault="005274B3"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1015" w:type="dxa"/>
            <w:tcBorders>
              <w:top w:val="outset" w:sz="6" w:space="0" w:color="auto"/>
              <w:left w:val="outset" w:sz="6" w:space="0" w:color="auto"/>
              <w:bottom w:val="outset" w:sz="6" w:space="0" w:color="auto"/>
              <w:right w:val="outset" w:sz="6" w:space="0" w:color="auto"/>
            </w:tcBorders>
            <w:vAlign w:val="bottom"/>
            <w:hideMark/>
          </w:tcPr>
          <w:p w:rsidR="005274B3"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58" w:type="dxa"/>
            <w:tcBorders>
              <w:top w:val="outset" w:sz="6" w:space="0" w:color="auto"/>
              <w:left w:val="outset" w:sz="6" w:space="0" w:color="auto"/>
              <w:bottom w:val="outset" w:sz="6" w:space="0" w:color="auto"/>
              <w:right w:val="outset" w:sz="6" w:space="0" w:color="auto"/>
            </w:tcBorders>
            <w:vAlign w:val="center"/>
            <w:hideMark/>
          </w:tcPr>
          <w:p w:rsidR="005274B3"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1017" w:type="dxa"/>
            <w:tcBorders>
              <w:top w:val="outset" w:sz="6" w:space="0" w:color="auto"/>
              <w:left w:val="outset" w:sz="6" w:space="0" w:color="auto"/>
              <w:bottom w:val="outset" w:sz="6" w:space="0" w:color="auto"/>
              <w:right w:val="outset" w:sz="6" w:space="0" w:color="auto"/>
            </w:tcBorders>
            <w:vAlign w:val="bottom"/>
            <w:hideMark/>
          </w:tcPr>
          <w:p w:rsidR="005274B3"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01" w:type="dxa"/>
            <w:tcBorders>
              <w:top w:val="outset" w:sz="6" w:space="0" w:color="auto"/>
              <w:left w:val="outset" w:sz="6" w:space="0" w:color="auto"/>
              <w:bottom w:val="outset" w:sz="6" w:space="0" w:color="auto"/>
              <w:right w:val="outset" w:sz="6" w:space="0" w:color="auto"/>
            </w:tcBorders>
            <w:vAlign w:val="bottom"/>
            <w:hideMark/>
          </w:tcPr>
          <w:p w:rsidR="005274B3"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5274B3" w:rsidRPr="00032872" w:rsidTr="00C207EF">
        <w:trPr>
          <w:tblCellSpacing w:w="0" w:type="dxa"/>
          <w:jc w:val="center"/>
        </w:trPr>
        <w:tc>
          <w:tcPr>
            <w:tcW w:w="1188" w:type="dxa"/>
            <w:tcBorders>
              <w:top w:val="outset" w:sz="6" w:space="0" w:color="auto"/>
              <w:left w:val="outset" w:sz="6" w:space="0" w:color="auto"/>
              <w:bottom w:val="outset" w:sz="6" w:space="0" w:color="auto"/>
              <w:right w:val="outset" w:sz="6" w:space="0" w:color="auto"/>
            </w:tcBorders>
            <w:vAlign w:val="bottom"/>
            <w:hideMark/>
          </w:tcPr>
          <w:p w:rsidR="005274B3" w:rsidRPr="00032872" w:rsidRDefault="005274B3"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4046" w:type="dxa"/>
            <w:tcBorders>
              <w:top w:val="outset" w:sz="6" w:space="0" w:color="auto"/>
              <w:left w:val="outset" w:sz="6" w:space="0" w:color="auto"/>
              <w:bottom w:val="outset" w:sz="6" w:space="0" w:color="auto"/>
              <w:right w:val="outset" w:sz="6" w:space="0" w:color="auto"/>
            </w:tcBorders>
            <w:vAlign w:val="bottom"/>
            <w:hideMark/>
          </w:tcPr>
          <w:p w:rsidR="005274B3" w:rsidRDefault="005274B3"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1015" w:type="dxa"/>
            <w:tcBorders>
              <w:top w:val="outset" w:sz="6" w:space="0" w:color="auto"/>
              <w:left w:val="outset" w:sz="6" w:space="0" w:color="auto"/>
              <w:bottom w:val="outset" w:sz="6" w:space="0" w:color="auto"/>
              <w:right w:val="outset" w:sz="6" w:space="0" w:color="auto"/>
            </w:tcBorders>
            <w:vAlign w:val="bottom"/>
            <w:hideMark/>
          </w:tcPr>
          <w:p w:rsidR="005274B3"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58" w:type="dxa"/>
            <w:tcBorders>
              <w:top w:val="outset" w:sz="6" w:space="0" w:color="auto"/>
              <w:left w:val="outset" w:sz="6" w:space="0" w:color="auto"/>
              <w:bottom w:val="outset" w:sz="6" w:space="0" w:color="auto"/>
              <w:right w:val="outset" w:sz="6" w:space="0" w:color="auto"/>
            </w:tcBorders>
            <w:vAlign w:val="center"/>
            <w:hideMark/>
          </w:tcPr>
          <w:p w:rsidR="005274B3"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1017" w:type="dxa"/>
            <w:tcBorders>
              <w:top w:val="outset" w:sz="6" w:space="0" w:color="auto"/>
              <w:left w:val="outset" w:sz="6" w:space="0" w:color="auto"/>
              <w:bottom w:val="outset" w:sz="6" w:space="0" w:color="auto"/>
              <w:right w:val="outset" w:sz="6" w:space="0" w:color="auto"/>
            </w:tcBorders>
            <w:vAlign w:val="bottom"/>
            <w:hideMark/>
          </w:tcPr>
          <w:p w:rsidR="005274B3"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01" w:type="dxa"/>
            <w:tcBorders>
              <w:top w:val="outset" w:sz="6" w:space="0" w:color="auto"/>
              <w:left w:val="outset" w:sz="6" w:space="0" w:color="auto"/>
              <w:bottom w:val="outset" w:sz="6" w:space="0" w:color="auto"/>
              <w:right w:val="outset" w:sz="6" w:space="0" w:color="auto"/>
            </w:tcBorders>
            <w:vAlign w:val="bottom"/>
            <w:hideMark/>
          </w:tcPr>
          <w:p w:rsidR="005274B3" w:rsidRDefault="005274B3"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bl>
    <w:p w:rsidR="00032872" w:rsidRPr="00032872" w:rsidRDefault="00032872" w:rsidP="00032872">
      <w:pPr>
        <w:spacing w:after="0" w:line="240" w:lineRule="auto"/>
        <w:jc w:val="center"/>
        <w:rPr>
          <w:rFonts w:ascii="Times New Roman" w:eastAsia="Times New Roman" w:hAnsi="Times New Roman" w:cs="Times New Roman"/>
          <w:vanish/>
          <w:color w:val="000000"/>
          <w:sz w:val="27"/>
          <w:szCs w:val="27"/>
          <w:lang w:eastAsia="tr-TR"/>
        </w:rPr>
      </w:pPr>
    </w:p>
    <w:tbl>
      <w:tblPr>
        <w:tblW w:w="975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5"/>
        <w:gridCol w:w="4060"/>
        <w:gridCol w:w="1015"/>
        <w:gridCol w:w="858"/>
        <w:gridCol w:w="1017"/>
        <w:gridCol w:w="815"/>
        <w:gridCol w:w="815"/>
      </w:tblGrid>
      <w:tr w:rsidR="00032872" w:rsidRPr="00032872" w:rsidTr="00516105">
        <w:trPr>
          <w:gridAfter w:val="1"/>
          <w:wAfter w:w="815" w:type="dxa"/>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2. YARIYIL</w:t>
            </w:r>
          </w:p>
        </w:tc>
      </w:tr>
      <w:tr w:rsidR="00032872" w:rsidRPr="00032872" w:rsidTr="00516105">
        <w:trPr>
          <w:gridAfter w:val="1"/>
          <w:wAfter w:w="815" w:type="dxa"/>
          <w:tblCellSpacing w:w="0" w:type="dxa"/>
        </w:trPr>
        <w:tc>
          <w:tcPr>
            <w:tcW w:w="117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D.KODU</w:t>
            </w:r>
          </w:p>
        </w:tc>
        <w:tc>
          <w:tcPr>
            <w:tcW w:w="4060"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DERSİN ADI</w:t>
            </w:r>
          </w:p>
        </w:tc>
        <w:tc>
          <w:tcPr>
            <w:tcW w:w="1015"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TEORİK</w:t>
            </w:r>
          </w:p>
        </w:tc>
        <w:tc>
          <w:tcPr>
            <w:tcW w:w="858"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UYG.</w:t>
            </w:r>
          </w:p>
        </w:tc>
        <w:tc>
          <w:tcPr>
            <w:tcW w:w="1017"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TOPLAM</w:t>
            </w:r>
          </w:p>
        </w:tc>
        <w:tc>
          <w:tcPr>
            <w:tcW w:w="815"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ECTS</w:t>
            </w:r>
          </w:p>
        </w:tc>
      </w:tr>
      <w:tr w:rsidR="00032872" w:rsidRPr="00032872" w:rsidTr="00516105">
        <w:trPr>
          <w:gridAfter w:val="1"/>
          <w:wAfter w:w="815" w:type="dxa"/>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TDE102</w:t>
            </w:r>
          </w:p>
        </w:tc>
        <w:tc>
          <w:tcPr>
            <w:tcW w:w="406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 DİLİ II</w:t>
            </w:r>
          </w:p>
        </w:tc>
        <w:tc>
          <w:tcPr>
            <w:tcW w:w="10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w:t>
            </w:r>
          </w:p>
        </w:tc>
        <w:tc>
          <w:tcPr>
            <w:tcW w:w="8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w:t>
            </w:r>
          </w:p>
        </w:tc>
      </w:tr>
      <w:tr w:rsidR="00032872" w:rsidRPr="00032872" w:rsidTr="00516105">
        <w:trPr>
          <w:gridAfter w:val="1"/>
          <w:wAfter w:w="815" w:type="dxa"/>
          <w:trHeight w:val="281"/>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TAR102</w:t>
            </w:r>
          </w:p>
        </w:tc>
        <w:tc>
          <w:tcPr>
            <w:tcW w:w="406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A.İ.İ.T. II</w:t>
            </w:r>
          </w:p>
        </w:tc>
        <w:tc>
          <w:tcPr>
            <w:tcW w:w="10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w:t>
            </w:r>
          </w:p>
        </w:tc>
        <w:tc>
          <w:tcPr>
            <w:tcW w:w="8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w:t>
            </w:r>
          </w:p>
        </w:tc>
      </w:tr>
      <w:tr w:rsidR="00032872" w:rsidRPr="00032872" w:rsidTr="00516105">
        <w:trPr>
          <w:gridAfter w:val="1"/>
          <w:wAfter w:w="815" w:type="dxa"/>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406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10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58"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1017"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032872" w:rsidRPr="00032872" w:rsidTr="00516105">
        <w:trPr>
          <w:gridAfter w:val="1"/>
          <w:wAfter w:w="815"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032872" w:rsidRPr="00032872" w:rsidRDefault="00032872" w:rsidP="00032872">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32872" w:rsidRPr="00032872" w:rsidRDefault="00032872" w:rsidP="00032872">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32872" w:rsidRPr="00032872" w:rsidRDefault="00032872" w:rsidP="00032872">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32872" w:rsidRPr="00032872" w:rsidRDefault="00032872" w:rsidP="00032872">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32872" w:rsidRPr="00032872" w:rsidRDefault="00032872" w:rsidP="00032872">
            <w:pPr>
              <w:spacing w:after="0" w:line="240" w:lineRule="auto"/>
              <w:rPr>
                <w:rFonts w:ascii="Times New Roman" w:eastAsia="Times New Roman" w:hAnsi="Times New Roman" w:cs="Times New Roman"/>
                <w:sz w:val="20"/>
                <w:szCs w:val="20"/>
                <w:lang w:eastAsia="tr-TR"/>
              </w:rPr>
            </w:pPr>
          </w:p>
        </w:tc>
      </w:tr>
      <w:tr w:rsidR="00032872" w:rsidRPr="00032872" w:rsidTr="00516105">
        <w:trPr>
          <w:gridAfter w:val="1"/>
          <w:wAfter w:w="815" w:type="dxa"/>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YAD102</w:t>
            </w:r>
          </w:p>
        </w:tc>
        <w:tc>
          <w:tcPr>
            <w:tcW w:w="406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YABANCI DİL II</w:t>
            </w:r>
          </w:p>
        </w:tc>
        <w:tc>
          <w:tcPr>
            <w:tcW w:w="10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F04FE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F04FE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F04FEF"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032872" w:rsidRPr="00032872" w:rsidTr="00516105">
        <w:trPr>
          <w:gridAfter w:val="1"/>
          <w:wAfter w:w="815"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032872" w:rsidRPr="00032872" w:rsidRDefault="00032872" w:rsidP="00032872">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32872" w:rsidRPr="00032872" w:rsidRDefault="00032872" w:rsidP="00032872">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32872" w:rsidRPr="00032872" w:rsidRDefault="00032872" w:rsidP="00032872">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32872" w:rsidRPr="00032872" w:rsidRDefault="00032872" w:rsidP="00032872">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32872" w:rsidRPr="00032872" w:rsidRDefault="00032872" w:rsidP="00032872">
            <w:pPr>
              <w:spacing w:after="0" w:line="240" w:lineRule="auto"/>
              <w:rPr>
                <w:rFonts w:ascii="Times New Roman" w:eastAsia="Times New Roman" w:hAnsi="Times New Roman" w:cs="Times New Roman"/>
                <w:sz w:val="20"/>
                <w:szCs w:val="20"/>
                <w:lang w:eastAsia="tr-TR"/>
              </w:rPr>
            </w:pPr>
          </w:p>
        </w:tc>
      </w:tr>
      <w:tr w:rsidR="005161C0" w:rsidRPr="00032872" w:rsidTr="00516105">
        <w:trPr>
          <w:gridAfter w:val="5"/>
          <w:wAfter w:w="4520" w:type="dxa"/>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5161C0" w:rsidRPr="00032872" w:rsidRDefault="005161C0"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4060" w:type="dxa"/>
            <w:tcBorders>
              <w:top w:val="outset" w:sz="6" w:space="0" w:color="auto"/>
              <w:left w:val="outset" w:sz="6" w:space="0" w:color="auto"/>
              <w:bottom w:val="outset" w:sz="6" w:space="0" w:color="auto"/>
              <w:right w:val="outset" w:sz="6" w:space="0" w:color="auto"/>
            </w:tcBorders>
            <w:vAlign w:val="bottom"/>
            <w:hideMark/>
          </w:tcPr>
          <w:p w:rsidR="005161C0" w:rsidRPr="00032872" w:rsidRDefault="005161C0" w:rsidP="00032872">
            <w:pPr>
              <w:spacing w:before="100" w:beforeAutospacing="1" w:after="100" w:afterAutospacing="1" w:line="240" w:lineRule="auto"/>
              <w:rPr>
                <w:rFonts w:ascii="Times New Roman" w:eastAsia="Times New Roman" w:hAnsi="Times New Roman" w:cs="Times New Roman"/>
                <w:sz w:val="24"/>
                <w:szCs w:val="24"/>
                <w:lang w:eastAsia="tr-TR"/>
              </w:rPr>
            </w:pPr>
          </w:p>
        </w:tc>
      </w:tr>
      <w:tr w:rsidR="00032872" w:rsidRPr="00032872" w:rsidTr="00516105">
        <w:trPr>
          <w:gridAfter w:val="1"/>
          <w:wAfter w:w="815" w:type="dxa"/>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5161C0"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DTC142</w:t>
            </w:r>
          </w:p>
        </w:tc>
        <w:tc>
          <w:tcPr>
            <w:tcW w:w="406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5161C0"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BİLGİ </w:t>
            </w:r>
            <w:proofErr w:type="gramStart"/>
            <w:r>
              <w:rPr>
                <w:rFonts w:ascii="Times New Roman" w:eastAsia="Times New Roman" w:hAnsi="Times New Roman" w:cs="Times New Roman"/>
                <w:sz w:val="24"/>
                <w:szCs w:val="24"/>
                <w:lang w:eastAsia="tr-TR"/>
              </w:rPr>
              <w:t>VE  İLETİŞİM</w:t>
            </w:r>
            <w:proofErr w:type="gramEnd"/>
            <w:r>
              <w:rPr>
                <w:rFonts w:ascii="Times New Roman" w:eastAsia="Times New Roman" w:hAnsi="Times New Roman" w:cs="Times New Roman"/>
                <w:sz w:val="24"/>
                <w:szCs w:val="24"/>
                <w:lang w:eastAsia="tr-TR"/>
              </w:rPr>
              <w:t xml:space="preserve"> TEKNOLOJİSİ II</w:t>
            </w:r>
          </w:p>
        </w:tc>
        <w:tc>
          <w:tcPr>
            <w:tcW w:w="10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c>
          <w:tcPr>
            <w:tcW w:w="858"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c>
          <w:tcPr>
            <w:tcW w:w="81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r>
      <w:tr w:rsidR="00516105" w:rsidRPr="00032872" w:rsidTr="00516105">
        <w:trPr>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F04FEF">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Pr>
                <w:rFonts w:ascii="Times New Roman" w:eastAsia="Times New Roman" w:hAnsi="Times New Roman" w:cs="Times New Roman"/>
                <w:sz w:val="24"/>
                <w:szCs w:val="24"/>
                <w:lang w:eastAsia="tr-TR"/>
              </w:rPr>
              <w:t>130</w:t>
            </w:r>
          </w:p>
        </w:tc>
        <w:tc>
          <w:tcPr>
            <w:tcW w:w="4060"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DC52E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TEMEL HUKUK</w:t>
            </w:r>
          </w:p>
        </w:tc>
        <w:tc>
          <w:tcPr>
            <w:tcW w:w="101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B141B1" w:rsidP="00DC52E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3</w:t>
            </w:r>
          </w:p>
        </w:tc>
        <w:tc>
          <w:tcPr>
            <w:tcW w:w="858"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B141B1" w:rsidP="00DC52E1">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hideMark/>
          </w:tcPr>
          <w:p w:rsidR="00516105" w:rsidRPr="00032872" w:rsidRDefault="00B141B1" w:rsidP="00DC52E1">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1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B141B1" w:rsidP="00DC52E1">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15" w:type="dxa"/>
            <w:vAlign w:val="bottom"/>
          </w:tcPr>
          <w:p w:rsidR="00516105" w:rsidRPr="00032872" w:rsidRDefault="00516105" w:rsidP="00DC52E1">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516105" w:rsidRPr="00032872" w:rsidTr="00516105">
        <w:trPr>
          <w:gridAfter w:val="1"/>
          <w:wAfter w:w="815" w:type="dxa"/>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DTC132</w:t>
            </w:r>
          </w:p>
        </w:tc>
        <w:tc>
          <w:tcPr>
            <w:tcW w:w="4060"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MAKRO EKONOMİ</w:t>
            </w:r>
          </w:p>
        </w:tc>
        <w:tc>
          <w:tcPr>
            <w:tcW w:w="101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58" w:type="dxa"/>
            <w:tcBorders>
              <w:top w:val="outset" w:sz="6" w:space="0" w:color="auto"/>
              <w:left w:val="outset" w:sz="6" w:space="0" w:color="auto"/>
              <w:bottom w:val="outset" w:sz="6" w:space="0" w:color="auto"/>
              <w:right w:val="outset" w:sz="6" w:space="0" w:color="auto"/>
            </w:tcBorders>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1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516105" w:rsidRPr="00032872" w:rsidTr="00516105">
        <w:trPr>
          <w:gridAfter w:val="1"/>
          <w:wAfter w:w="815" w:type="dxa"/>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DTC128</w:t>
            </w:r>
          </w:p>
        </w:tc>
        <w:tc>
          <w:tcPr>
            <w:tcW w:w="4060"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DIŞ TİC. İŞLEMLERİ</w:t>
            </w:r>
            <w:r>
              <w:rPr>
                <w:rFonts w:ascii="Times New Roman" w:eastAsia="Times New Roman" w:hAnsi="Times New Roman" w:cs="Times New Roman"/>
                <w:sz w:val="24"/>
                <w:szCs w:val="24"/>
                <w:lang w:eastAsia="tr-TR"/>
              </w:rPr>
              <w:t xml:space="preserve"> II</w:t>
            </w:r>
          </w:p>
        </w:tc>
        <w:tc>
          <w:tcPr>
            <w:tcW w:w="101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58" w:type="dxa"/>
            <w:tcBorders>
              <w:top w:val="outset" w:sz="6" w:space="0" w:color="auto"/>
              <w:left w:val="outset" w:sz="6" w:space="0" w:color="auto"/>
              <w:bottom w:val="outset" w:sz="6" w:space="0" w:color="auto"/>
              <w:right w:val="outset" w:sz="6" w:space="0" w:color="auto"/>
            </w:tcBorders>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17"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4</w:t>
            </w:r>
          </w:p>
        </w:tc>
        <w:tc>
          <w:tcPr>
            <w:tcW w:w="81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6</w:t>
            </w:r>
          </w:p>
        </w:tc>
      </w:tr>
      <w:tr w:rsidR="00516105" w:rsidRPr="00032872" w:rsidTr="00516105">
        <w:trPr>
          <w:gridAfter w:val="1"/>
          <w:wAfter w:w="815" w:type="dxa"/>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DTC134</w:t>
            </w:r>
          </w:p>
        </w:tc>
        <w:tc>
          <w:tcPr>
            <w:tcW w:w="4060"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TİCARİ </w:t>
            </w:r>
            <w:r w:rsidRPr="00032872">
              <w:rPr>
                <w:rFonts w:ascii="Times New Roman" w:eastAsia="Times New Roman" w:hAnsi="Times New Roman" w:cs="Times New Roman"/>
                <w:sz w:val="24"/>
                <w:szCs w:val="24"/>
                <w:lang w:eastAsia="tr-TR"/>
              </w:rPr>
              <w:t xml:space="preserve"> MATEMATİK</w:t>
            </w:r>
            <w:proofErr w:type="gramEnd"/>
          </w:p>
        </w:tc>
        <w:tc>
          <w:tcPr>
            <w:tcW w:w="101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17"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c>
          <w:tcPr>
            <w:tcW w:w="81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r>
      <w:tr w:rsidR="00516105" w:rsidRPr="00032872" w:rsidTr="00516105">
        <w:trPr>
          <w:gridAfter w:val="1"/>
          <w:wAfter w:w="815" w:type="dxa"/>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YAD144</w:t>
            </w:r>
          </w:p>
        </w:tc>
        <w:tc>
          <w:tcPr>
            <w:tcW w:w="4060"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MESLEK ETİĞİ</w:t>
            </w:r>
          </w:p>
        </w:tc>
        <w:tc>
          <w:tcPr>
            <w:tcW w:w="1015"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hideMark/>
          </w:tcPr>
          <w:p w:rsidR="00516105"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1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16105" w:rsidRPr="00032872" w:rsidTr="00516105">
        <w:trPr>
          <w:gridAfter w:val="1"/>
          <w:wAfter w:w="815" w:type="dxa"/>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YAD146</w:t>
            </w:r>
          </w:p>
        </w:tc>
        <w:tc>
          <w:tcPr>
            <w:tcW w:w="4060"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PAZARLAMA</w:t>
            </w:r>
          </w:p>
        </w:tc>
        <w:tc>
          <w:tcPr>
            <w:tcW w:w="1015"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hideMark/>
          </w:tcPr>
          <w:p w:rsidR="00516105"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1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16105" w:rsidRPr="00032872" w:rsidTr="00516105">
        <w:trPr>
          <w:gridAfter w:val="1"/>
          <w:wAfter w:w="815" w:type="dxa"/>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YAD140</w:t>
            </w:r>
          </w:p>
        </w:tc>
        <w:tc>
          <w:tcPr>
            <w:tcW w:w="4060"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KALİTE YÖNETİM SİSTEMLERİ</w:t>
            </w:r>
          </w:p>
        </w:tc>
        <w:tc>
          <w:tcPr>
            <w:tcW w:w="1015"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58" w:type="dxa"/>
            <w:tcBorders>
              <w:top w:val="outset" w:sz="6" w:space="0" w:color="auto"/>
              <w:left w:val="outset" w:sz="6" w:space="0" w:color="auto"/>
              <w:bottom w:val="outset" w:sz="6" w:space="0" w:color="auto"/>
              <w:right w:val="outset" w:sz="6" w:space="0" w:color="auto"/>
            </w:tcBorders>
            <w:hideMark/>
          </w:tcPr>
          <w:p w:rsidR="00516105"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017"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15"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16105" w:rsidRPr="00032872" w:rsidTr="00516105">
        <w:trPr>
          <w:gridAfter w:val="1"/>
          <w:wAfter w:w="815" w:type="dxa"/>
          <w:tblCellSpacing w:w="0" w:type="dxa"/>
        </w:trPr>
        <w:tc>
          <w:tcPr>
            <w:tcW w:w="1175"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4060"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1015" w:type="dxa"/>
            <w:tcBorders>
              <w:top w:val="outset" w:sz="6" w:space="0" w:color="auto"/>
              <w:left w:val="outset" w:sz="6" w:space="0" w:color="auto"/>
              <w:bottom w:val="outset" w:sz="6" w:space="0" w:color="auto"/>
              <w:right w:val="outset" w:sz="6" w:space="0" w:color="auto"/>
            </w:tcBorders>
            <w:vAlign w:val="bottom"/>
            <w:hideMark/>
          </w:tcPr>
          <w:p w:rsidR="00516105"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58" w:type="dxa"/>
            <w:tcBorders>
              <w:top w:val="outset" w:sz="6" w:space="0" w:color="auto"/>
              <w:left w:val="outset" w:sz="6" w:space="0" w:color="auto"/>
              <w:bottom w:val="outset" w:sz="6" w:space="0" w:color="auto"/>
              <w:right w:val="outset" w:sz="6" w:space="0" w:color="auto"/>
            </w:tcBorders>
            <w:hideMark/>
          </w:tcPr>
          <w:p w:rsidR="00516105"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1017"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15" w:type="dxa"/>
            <w:tcBorders>
              <w:top w:val="outset" w:sz="6" w:space="0" w:color="auto"/>
              <w:left w:val="outset" w:sz="6" w:space="0" w:color="auto"/>
              <w:bottom w:val="outset" w:sz="6" w:space="0" w:color="auto"/>
              <w:right w:val="outset" w:sz="6" w:space="0" w:color="auto"/>
            </w:tcBorders>
            <w:vAlign w:val="bottom"/>
            <w:hideMark/>
          </w:tcPr>
          <w:p w:rsidR="00516105" w:rsidRPr="00032872" w:rsidRDefault="00516105"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bl>
    <w:p w:rsidR="00032872" w:rsidRPr="00032872" w:rsidRDefault="00032872" w:rsidP="00032872">
      <w:pPr>
        <w:spacing w:after="0" w:line="240" w:lineRule="auto"/>
        <w:jc w:val="center"/>
        <w:rPr>
          <w:rFonts w:ascii="Times New Roman" w:eastAsia="Times New Roman" w:hAnsi="Times New Roman" w:cs="Times New Roman"/>
          <w:vanish/>
          <w:color w:val="000000"/>
          <w:sz w:val="27"/>
          <w:szCs w:val="27"/>
          <w:lang w:eastAsia="tr-TR"/>
        </w:rPr>
      </w:pPr>
    </w:p>
    <w:tbl>
      <w:tblPr>
        <w:tblW w:w="89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3"/>
        <w:gridCol w:w="4062"/>
        <w:gridCol w:w="1015"/>
        <w:gridCol w:w="858"/>
        <w:gridCol w:w="1017"/>
        <w:gridCol w:w="815"/>
      </w:tblGrid>
      <w:tr w:rsidR="00032872" w:rsidRPr="00032872" w:rsidTr="00032872">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3. YARIYIL</w:t>
            </w: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D.KODU</w:t>
            </w:r>
          </w:p>
        </w:tc>
        <w:tc>
          <w:tcPr>
            <w:tcW w:w="418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DERSİN ADI</w:t>
            </w:r>
          </w:p>
        </w:tc>
        <w:tc>
          <w:tcPr>
            <w:tcW w:w="1020"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TEORİK</w:t>
            </w:r>
          </w:p>
        </w:tc>
        <w:tc>
          <w:tcPr>
            <w:tcW w:w="870"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UYG.</w:t>
            </w:r>
          </w:p>
        </w:tc>
        <w:tc>
          <w:tcPr>
            <w:tcW w:w="870"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TOPLAM</w:t>
            </w:r>
          </w:p>
        </w:tc>
        <w:tc>
          <w:tcPr>
            <w:tcW w:w="825"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ECTS</w:t>
            </w: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B0326E">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2E4292">
              <w:rPr>
                <w:rFonts w:ascii="Times New Roman" w:eastAsia="Times New Roman" w:hAnsi="Times New Roman" w:cs="Times New Roman"/>
                <w:sz w:val="24"/>
                <w:szCs w:val="24"/>
                <w:lang w:eastAsia="tr-TR"/>
              </w:rPr>
              <w:t>227</w:t>
            </w:r>
          </w:p>
        </w:tc>
        <w:tc>
          <w:tcPr>
            <w:tcW w:w="4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GÜMRÜK İŞLEMLERİ</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B0326E">
            <w:pPr>
              <w:spacing w:before="100" w:beforeAutospacing="1" w:after="100" w:afterAutospacing="1" w:line="240" w:lineRule="auto"/>
              <w:rPr>
                <w:rFonts w:ascii="Times New Roman" w:eastAsia="Times New Roman" w:hAnsi="Times New Roman" w:cs="Times New Roman"/>
                <w:sz w:val="24"/>
                <w:szCs w:val="24"/>
                <w:lang w:eastAsia="tr-TR"/>
              </w:rPr>
            </w:pPr>
          </w:p>
        </w:tc>
        <w:tc>
          <w:tcPr>
            <w:tcW w:w="4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DTC205</w:t>
            </w:r>
          </w:p>
        </w:tc>
        <w:tc>
          <w:tcPr>
            <w:tcW w:w="4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DIŞ TİCARET İŞLEM. MUH.</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B0326E">
              <w:rPr>
                <w:rFonts w:ascii="Times New Roman" w:eastAsia="Times New Roman" w:hAnsi="Times New Roman" w:cs="Times New Roman"/>
                <w:sz w:val="24"/>
                <w:szCs w:val="24"/>
                <w:lang w:eastAsia="tr-TR"/>
              </w:rPr>
              <w:t>231</w:t>
            </w:r>
          </w:p>
        </w:tc>
        <w:tc>
          <w:tcPr>
            <w:tcW w:w="4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LOJİSTİK </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B0326E"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B0326E"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B0326E"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DTC209</w:t>
            </w:r>
          </w:p>
        </w:tc>
        <w:tc>
          <w:tcPr>
            <w:tcW w:w="4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TİCARET HUKUKU</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B0326E"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B0326E"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B3628E"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DTC2</w:t>
            </w:r>
            <w:r w:rsidR="00442D7D">
              <w:rPr>
                <w:rFonts w:ascii="Times New Roman" w:eastAsia="Times New Roman" w:hAnsi="Times New Roman" w:cs="Times New Roman"/>
                <w:sz w:val="24"/>
                <w:szCs w:val="24"/>
                <w:lang w:eastAsia="tr-TR"/>
              </w:rPr>
              <w:t>11</w:t>
            </w:r>
          </w:p>
        </w:tc>
        <w:tc>
          <w:tcPr>
            <w:tcW w:w="4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ULUSLAR ARASI İKTİSAT</w:t>
            </w:r>
            <w:r w:rsidR="002E4292">
              <w:rPr>
                <w:rFonts w:ascii="Times New Roman" w:eastAsia="Times New Roman" w:hAnsi="Times New Roman" w:cs="Times New Roman"/>
                <w:sz w:val="24"/>
                <w:szCs w:val="24"/>
                <w:lang w:eastAsia="tr-TR"/>
              </w:rPr>
              <w:t xml:space="preserve"> </w:t>
            </w:r>
            <w:r w:rsidR="00B3628E">
              <w:rPr>
                <w:rFonts w:ascii="Times New Roman" w:eastAsia="Times New Roman" w:hAnsi="Times New Roman" w:cs="Times New Roman"/>
                <w:sz w:val="24"/>
                <w:szCs w:val="24"/>
                <w:lang w:eastAsia="tr-TR"/>
              </w:rPr>
              <w:t>I</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B0326E"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DTC2</w:t>
            </w:r>
            <w:r w:rsidR="00B0326E">
              <w:rPr>
                <w:rFonts w:ascii="Times New Roman" w:eastAsia="Times New Roman" w:hAnsi="Times New Roman" w:cs="Times New Roman"/>
                <w:sz w:val="24"/>
                <w:szCs w:val="24"/>
                <w:lang w:eastAsia="tr-TR"/>
              </w:rPr>
              <w:t>35</w:t>
            </w:r>
          </w:p>
        </w:tc>
        <w:tc>
          <w:tcPr>
            <w:tcW w:w="4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MESLEKİ Y</w:t>
            </w:r>
            <w:r w:rsidR="00B0326E">
              <w:rPr>
                <w:rFonts w:ascii="Times New Roman" w:eastAsia="Times New Roman" w:hAnsi="Times New Roman" w:cs="Times New Roman"/>
                <w:sz w:val="24"/>
                <w:szCs w:val="24"/>
                <w:lang w:eastAsia="tr-TR"/>
              </w:rPr>
              <w:t>AZIŞMALAR</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B0326E"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B0326E"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B0326E">
            <w:pPr>
              <w:spacing w:before="100" w:beforeAutospacing="1" w:after="100" w:afterAutospacing="1" w:line="240" w:lineRule="auto"/>
              <w:rPr>
                <w:rFonts w:ascii="Times New Roman" w:eastAsia="Times New Roman" w:hAnsi="Times New Roman" w:cs="Times New Roman"/>
                <w:sz w:val="24"/>
                <w:szCs w:val="24"/>
                <w:lang w:eastAsia="tr-TR"/>
              </w:rPr>
            </w:pPr>
          </w:p>
        </w:tc>
        <w:tc>
          <w:tcPr>
            <w:tcW w:w="4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DTC229</w:t>
            </w:r>
          </w:p>
        </w:tc>
        <w:tc>
          <w:tcPr>
            <w:tcW w:w="4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9A6100"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ULUSLAR ARASI FİNANSMAN</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2E429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2E4292">
              <w:rPr>
                <w:rFonts w:ascii="Times New Roman" w:eastAsia="Times New Roman" w:hAnsi="Times New Roman" w:cs="Times New Roman"/>
                <w:sz w:val="24"/>
                <w:szCs w:val="24"/>
                <w:lang w:eastAsia="tr-TR"/>
              </w:rPr>
              <w:t>237</w:t>
            </w:r>
          </w:p>
        </w:tc>
        <w:tc>
          <w:tcPr>
            <w:tcW w:w="4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SERBEST BÖLGELER</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2E429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2E4292">
              <w:rPr>
                <w:rFonts w:ascii="Times New Roman" w:eastAsia="Times New Roman" w:hAnsi="Times New Roman" w:cs="Times New Roman"/>
                <w:sz w:val="24"/>
                <w:szCs w:val="24"/>
                <w:lang w:eastAsia="tr-TR"/>
              </w:rPr>
              <w:t>239</w:t>
            </w:r>
          </w:p>
        </w:tc>
        <w:tc>
          <w:tcPr>
            <w:tcW w:w="4185" w:type="dxa"/>
            <w:tcBorders>
              <w:top w:val="outset" w:sz="6" w:space="0" w:color="auto"/>
              <w:left w:val="outset" w:sz="6" w:space="0" w:color="auto"/>
              <w:bottom w:val="outset" w:sz="6" w:space="0" w:color="auto"/>
              <w:right w:val="outset" w:sz="6" w:space="0" w:color="auto"/>
            </w:tcBorders>
            <w:vAlign w:val="bottom"/>
            <w:hideMark/>
          </w:tcPr>
          <w:p w:rsidR="00032872" w:rsidRPr="002E4292" w:rsidRDefault="002E4292" w:rsidP="00032872">
            <w:pPr>
              <w:spacing w:before="100" w:beforeAutospacing="1" w:after="100" w:afterAutospacing="1" w:line="240" w:lineRule="auto"/>
              <w:rPr>
                <w:rFonts w:ascii="Times New Roman" w:eastAsia="Times New Roman" w:hAnsi="Times New Roman" w:cs="Times New Roman"/>
                <w:sz w:val="20"/>
                <w:szCs w:val="20"/>
                <w:lang w:eastAsia="tr-TR"/>
              </w:rPr>
            </w:pPr>
            <w:r w:rsidRPr="002E4292">
              <w:rPr>
                <w:rFonts w:ascii="Times New Roman" w:eastAsia="Times New Roman" w:hAnsi="Times New Roman" w:cs="Times New Roman"/>
                <w:sz w:val="20"/>
                <w:szCs w:val="20"/>
                <w:lang w:eastAsia="tr-TR"/>
              </w:rPr>
              <w:t>KALİTE GÜVENCESİ VE STANDARTLARI</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2E429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2E4292">
              <w:rPr>
                <w:rFonts w:ascii="Times New Roman" w:eastAsia="Times New Roman" w:hAnsi="Times New Roman" w:cs="Times New Roman"/>
                <w:sz w:val="24"/>
                <w:szCs w:val="24"/>
                <w:lang w:eastAsia="tr-TR"/>
              </w:rPr>
              <w:t>241</w:t>
            </w:r>
          </w:p>
        </w:tc>
        <w:tc>
          <w:tcPr>
            <w:tcW w:w="4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DIŞ TİCARETTE PAKET PROGRAM</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2E429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032872"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2E4292">
            <w:pPr>
              <w:spacing w:before="100" w:beforeAutospacing="1" w:after="100" w:afterAutospacing="1" w:line="240" w:lineRule="auto"/>
              <w:rPr>
                <w:rFonts w:ascii="Times New Roman" w:eastAsia="Times New Roman" w:hAnsi="Times New Roman" w:cs="Times New Roman"/>
                <w:sz w:val="24"/>
                <w:szCs w:val="24"/>
                <w:lang w:eastAsia="tr-TR"/>
              </w:rPr>
            </w:pPr>
          </w:p>
        </w:tc>
        <w:tc>
          <w:tcPr>
            <w:tcW w:w="4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bl>
    <w:p w:rsidR="00032872" w:rsidRPr="00032872" w:rsidRDefault="00032872" w:rsidP="00032872">
      <w:pPr>
        <w:spacing w:after="0" w:line="240" w:lineRule="auto"/>
        <w:jc w:val="center"/>
        <w:rPr>
          <w:rFonts w:ascii="Times New Roman" w:eastAsia="Times New Roman" w:hAnsi="Times New Roman" w:cs="Times New Roman"/>
          <w:vanish/>
          <w:color w:val="000000"/>
          <w:sz w:val="27"/>
          <w:szCs w:val="27"/>
          <w:lang w:eastAsia="tr-TR"/>
        </w:rPr>
      </w:pPr>
    </w:p>
    <w:tbl>
      <w:tblPr>
        <w:tblW w:w="89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3"/>
        <w:gridCol w:w="4053"/>
        <w:gridCol w:w="1014"/>
        <w:gridCol w:w="855"/>
        <w:gridCol w:w="1017"/>
        <w:gridCol w:w="813"/>
      </w:tblGrid>
      <w:tr w:rsidR="00032872" w:rsidRPr="00032872" w:rsidTr="00032872">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lastRenderedPageBreak/>
              <w:t>4. YARIYIL</w:t>
            </w: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D.KODU</w:t>
            </w:r>
          </w:p>
        </w:tc>
        <w:tc>
          <w:tcPr>
            <w:tcW w:w="4170"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DERSİN ADI</w:t>
            </w:r>
          </w:p>
        </w:tc>
        <w:tc>
          <w:tcPr>
            <w:tcW w:w="1020"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TEORİK</w:t>
            </w:r>
          </w:p>
        </w:tc>
        <w:tc>
          <w:tcPr>
            <w:tcW w:w="870"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UYG.</w:t>
            </w:r>
          </w:p>
        </w:tc>
        <w:tc>
          <w:tcPr>
            <w:tcW w:w="870"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TOPLAM</w:t>
            </w:r>
          </w:p>
        </w:tc>
        <w:tc>
          <w:tcPr>
            <w:tcW w:w="825" w:type="dxa"/>
            <w:tcBorders>
              <w:top w:val="outset" w:sz="6" w:space="0" w:color="auto"/>
              <w:left w:val="outset" w:sz="6" w:space="0" w:color="auto"/>
              <w:bottom w:val="outset" w:sz="6" w:space="0" w:color="auto"/>
              <w:right w:val="outset" w:sz="6" w:space="0" w:color="auto"/>
            </w:tcBorders>
            <w:shd w:val="clear" w:color="auto" w:fill="990000"/>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032872">
              <w:rPr>
                <w:rFonts w:ascii="Times New Roman" w:eastAsia="Times New Roman" w:hAnsi="Times New Roman" w:cs="Times New Roman"/>
                <w:color w:val="FFFFFF"/>
                <w:sz w:val="24"/>
                <w:szCs w:val="24"/>
                <w:lang w:eastAsia="tr-TR"/>
              </w:rPr>
              <w:t>ECTS</w:t>
            </w: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BD47F7">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F94EAD">
              <w:rPr>
                <w:rFonts w:ascii="Times New Roman" w:eastAsia="Times New Roman" w:hAnsi="Times New Roman" w:cs="Times New Roman"/>
                <w:sz w:val="24"/>
                <w:szCs w:val="24"/>
                <w:lang w:eastAsia="tr-TR"/>
              </w:rPr>
              <w:t>211</w:t>
            </w: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F94EAD" w:rsidP="00BD47F7">
            <w:pPr>
              <w:spacing w:before="100" w:beforeAutospacing="1" w:after="100" w:afterAutospacing="1" w:line="240" w:lineRule="auto"/>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ULUSLAR ARASI İKTİSAT II</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F94EA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F94EA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F94EA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F94EA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BD47F7">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D74CBD">
              <w:rPr>
                <w:rFonts w:ascii="Times New Roman" w:eastAsia="Times New Roman" w:hAnsi="Times New Roman" w:cs="Times New Roman"/>
                <w:sz w:val="24"/>
                <w:szCs w:val="24"/>
                <w:lang w:eastAsia="tr-TR"/>
              </w:rPr>
              <w:t>206</w:t>
            </w: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ULU SLARARASI PAZARLAMA</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F94EAD">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D74CBD">
              <w:rPr>
                <w:rFonts w:ascii="Times New Roman" w:eastAsia="Times New Roman" w:hAnsi="Times New Roman" w:cs="Times New Roman"/>
                <w:sz w:val="24"/>
                <w:szCs w:val="24"/>
                <w:lang w:eastAsia="tr-TR"/>
              </w:rPr>
              <w:t>232</w:t>
            </w: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D74CBD" w:rsidRDefault="00D74CBD" w:rsidP="00032872">
            <w:pPr>
              <w:spacing w:before="100" w:beforeAutospacing="1" w:after="100" w:afterAutospacing="1" w:line="240" w:lineRule="auto"/>
              <w:rPr>
                <w:rFonts w:ascii="Times New Roman" w:eastAsia="Times New Roman" w:hAnsi="Times New Roman" w:cs="Times New Roman"/>
                <w:sz w:val="20"/>
                <w:szCs w:val="20"/>
                <w:lang w:eastAsia="tr-TR"/>
              </w:rPr>
            </w:pPr>
            <w:r w:rsidRPr="00D74CBD">
              <w:rPr>
                <w:rFonts w:ascii="Times New Roman" w:eastAsia="Times New Roman" w:hAnsi="Times New Roman" w:cs="Times New Roman"/>
                <w:sz w:val="20"/>
                <w:szCs w:val="20"/>
                <w:lang w:eastAsia="tr-TR"/>
              </w:rPr>
              <w:t>BANKACALIK VE KOMBİYO İŞLEMLERİ</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F94EAD">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D74CBD">
              <w:rPr>
                <w:rFonts w:ascii="Times New Roman" w:eastAsia="Times New Roman" w:hAnsi="Times New Roman" w:cs="Times New Roman"/>
                <w:sz w:val="24"/>
                <w:szCs w:val="24"/>
                <w:lang w:eastAsia="tr-TR"/>
              </w:rPr>
              <w:t>214</w:t>
            </w: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MESLEKİ YABANCI DİL </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F94EAD">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D74CBD">
              <w:rPr>
                <w:rFonts w:ascii="Times New Roman" w:eastAsia="Times New Roman" w:hAnsi="Times New Roman" w:cs="Times New Roman"/>
                <w:sz w:val="24"/>
                <w:szCs w:val="24"/>
                <w:lang w:eastAsia="tr-TR"/>
              </w:rPr>
              <w:t>238</w:t>
            </w: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VE SOSYAL GÜVENLİK HUKUKU</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F94EAD">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D74CBD">
              <w:rPr>
                <w:rFonts w:ascii="Times New Roman" w:eastAsia="Times New Roman" w:hAnsi="Times New Roman" w:cs="Times New Roman"/>
                <w:sz w:val="24"/>
                <w:szCs w:val="24"/>
                <w:lang w:eastAsia="tr-TR"/>
              </w:rPr>
              <w:t>246</w:t>
            </w: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YÖNLENDİRİLMİŞ ÇALIŞMA</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D74CBD">
              <w:rPr>
                <w:rFonts w:ascii="Times New Roman" w:eastAsia="Times New Roman" w:hAnsi="Times New Roman" w:cs="Times New Roman"/>
                <w:sz w:val="24"/>
                <w:szCs w:val="24"/>
                <w:lang w:eastAsia="tr-TR"/>
              </w:rPr>
              <w:t>240</w:t>
            </w: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D74CBD" w:rsidRDefault="00D74CBD" w:rsidP="00032872">
            <w:pPr>
              <w:spacing w:before="100" w:beforeAutospacing="1" w:after="100" w:afterAutospacing="1" w:line="240" w:lineRule="auto"/>
              <w:rPr>
                <w:rFonts w:ascii="Times New Roman" w:eastAsia="Times New Roman" w:hAnsi="Times New Roman" w:cs="Times New Roman"/>
                <w:sz w:val="20"/>
                <w:szCs w:val="20"/>
                <w:lang w:eastAsia="tr-TR"/>
              </w:rPr>
            </w:pPr>
            <w:r w:rsidRPr="00D74CBD">
              <w:rPr>
                <w:rFonts w:ascii="Times New Roman" w:eastAsia="Times New Roman" w:hAnsi="Times New Roman" w:cs="Times New Roman"/>
                <w:sz w:val="20"/>
                <w:szCs w:val="20"/>
                <w:lang w:eastAsia="tr-TR"/>
              </w:rPr>
              <w:t>DIŞ TİCARETTE STANDARDİZASYON</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D74CBD">
              <w:rPr>
                <w:rFonts w:ascii="Times New Roman" w:eastAsia="Times New Roman" w:hAnsi="Times New Roman" w:cs="Times New Roman"/>
                <w:sz w:val="24"/>
                <w:szCs w:val="24"/>
                <w:lang w:eastAsia="tr-TR"/>
              </w:rPr>
              <w:t>236</w:t>
            </w: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ELEKTRONİK TİCARET</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w:t>
            </w:r>
            <w:r w:rsidR="00D74CBD">
              <w:rPr>
                <w:rFonts w:ascii="Times New Roman" w:eastAsia="Times New Roman" w:hAnsi="Times New Roman" w:cs="Times New Roman"/>
                <w:sz w:val="24"/>
                <w:szCs w:val="24"/>
                <w:lang w:eastAsia="tr-TR"/>
              </w:rPr>
              <w:t>234</w:t>
            </w: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D74CBD" w:rsidRDefault="00D74CBD" w:rsidP="00032872">
            <w:pPr>
              <w:spacing w:before="100" w:beforeAutospacing="1" w:after="100" w:afterAutospacing="1" w:line="240" w:lineRule="auto"/>
              <w:rPr>
                <w:rFonts w:ascii="Times New Roman" w:eastAsia="Times New Roman" w:hAnsi="Times New Roman" w:cs="Times New Roman"/>
                <w:sz w:val="20"/>
                <w:szCs w:val="20"/>
                <w:lang w:eastAsia="tr-TR"/>
              </w:rPr>
            </w:pPr>
            <w:r w:rsidRPr="00D74CBD">
              <w:rPr>
                <w:rFonts w:ascii="Times New Roman" w:eastAsia="Times New Roman" w:hAnsi="Times New Roman" w:cs="Times New Roman"/>
                <w:sz w:val="20"/>
                <w:szCs w:val="20"/>
                <w:lang w:eastAsia="tr-TR"/>
              </w:rPr>
              <w:t>TÜRKİYE EKONOMİSİ VE AVRUPA BİRLİĞİ</w:t>
            </w: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D74CBD"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F94EAD">
            <w:pPr>
              <w:spacing w:before="100" w:beforeAutospacing="1" w:after="100" w:afterAutospacing="1" w:line="240" w:lineRule="auto"/>
              <w:rPr>
                <w:rFonts w:ascii="Times New Roman" w:eastAsia="Times New Roman" w:hAnsi="Times New Roman" w:cs="Times New Roman"/>
                <w:sz w:val="24"/>
                <w:szCs w:val="24"/>
                <w:lang w:eastAsia="tr-TR"/>
              </w:rPr>
            </w:pP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F94EAD">
            <w:pPr>
              <w:spacing w:before="100" w:beforeAutospacing="1" w:after="100" w:afterAutospacing="1" w:line="240" w:lineRule="auto"/>
              <w:rPr>
                <w:rFonts w:ascii="Times New Roman" w:eastAsia="Times New Roman" w:hAnsi="Times New Roman" w:cs="Times New Roman"/>
                <w:sz w:val="24"/>
                <w:szCs w:val="24"/>
                <w:lang w:eastAsia="tr-TR"/>
              </w:rPr>
            </w:pP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
        </w:tc>
        <w:tc>
          <w:tcPr>
            <w:tcW w:w="102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D74CBD" w:rsidRPr="00032872" w:rsidTr="00032872">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DTC228</w:t>
            </w:r>
          </w:p>
        </w:tc>
        <w:tc>
          <w:tcPr>
            <w:tcW w:w="4170"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STAJ</w:t>
            </w:r>
          </w:p>
        </w:tc>
        <w:tc>
          <w:tcPr>
            <w:tcW w:w="2760" w:type="dxa"/>
            <w:gridSpan w:val="3"/>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6 HAFTA (30 İŞGÜNÜ)</w:t>
            </w:r>
          </w:p>
        </w:tc>
        <w:tc>
          <w:tcPr>
            <w:tcW w:w="825" w:type="dxa"/>
            <w:tcBorders>
              <w:top w:val="outset" w:sz="6" w:space="0" w:color="auto"/>
              <w:left w:val="outset" w:sz="6" w:space="0" w:color="auto"/>
              <w:bottom w:val="outset" w:sz="6" w:space="0" w:color="auto"/>
              <w:right w:val="outset" w:sz="6" w:space="0" w:color="auto"/>
            </w:tcBorders>
            <w:vAlign w:val="bottom"/>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8</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AFYON KOCATEPE ÜNİVERSİTESİ</w:t>
      </w:r>
      <w:r w:rsidRPr="00032872">
        <w:rPr>
          <w:rFonts w:ascii="Times New Roman" w:eastAsia="Times New Roman" w:hAnsi="Times New Roman" w:cs="Times New Roman"/>
          <w:color w:val="000000"/>
          <w:sz w:val="27"/>
          <w:szCs w:val="27"/>
          <w:lang w:eastAsia="tr-TR"/>
        </w:rPr>
        <w:br/>
      </w:r>
      <w:r w:rsidR="00D74CBD">
        <w:rPr>
          <w:rFonts w:ascii="Times New Roman" w:eastAsia="Times New Roman" w:hAnsi="Times New Roman" w:cs="Times New Roman"/>
          <w:b/>
          <w:bCs/>
          <w:color w:val="000000"/>
          <w:sz w:val="27"/>
          <w:lang w:eastAsia="tr-TR"/>
        </w:rPr>
        <w:t>BAYAT</w:t>
      </w:r>
      <w:r w:rsidRPr="00032872">
        <w:rPr>
          <w:rFonts w:ascii="Times New Roman" w:eastAsia="Times New Roman" w:hAnsi="Times New Roman" w:cs="Times New Roman"/>
          <w:b/>
          <w:bCs/>
          <w:color w:val="000000"/>
          <w:sz w:val="27"/>
          <w:lang w:eastAsia="tr-TR"/>
        </w:rPr>
        <w:t xml:space="preserve"> MESLEK YÜKSEKOKULU </w:t>
      </w:r>
      <w:r w:rsidRPr="00032872">
        <w:rPr>
          <w:rFonts w:ascii="Times New Roman" w:eastAsia="Times New Roman" w:hAnsi="Times New Roman" w:cs="Times New Roman"/>
          <w:color w:val="000000"/>
          <w:sz w:val="27"/>
          <w:szCs w:val="27"/>
          <w:lang w:eastAsia="tr-TR"/>
        </w:rPr>
        <w:br/>
      </w:r>
      <w:r w:rsidRPr="00032872">
        <w:rPr>
          <w:rFonts w:ascii="Times New Roman" w:eastAsia="Times New Roman" w:hAnsi="Times New Roman" w:cs="Times New Roman"/>
          <w:b/>
          <w:bCs/>
          <w:color w:val="000000"/>
          <w:sz w:val="27"/>
          <w:lang w:eastAsia="tr-TR"/>
        </w:rPr>
        <w:t>İKTİSADİ PROGRAMLAR  BÖLÜMÜ </w:t>
      </w:r>
      <w:r w:rsidRPr="00032872">
        <w:rPr>
          <w:rFonts w:ascii="Times New Roman" w:eastAsia="Times New Roman" w:hAnsi="Times New Roman" w:cs="Times New Roman"/>
          <w:color w:val="000000"/>
          <w:sz w:val="27"/>
          <w:szCs w:val="27"/>
          <w:lang w:eastAsia="tr-TR"/>
        </w:rPr>
        <w:br/>
      </w:r>
      <w:r w:rsidRPr="00032872">
        <w:rPr>
          <w:rFonts w:ascii="Times New Roman" w:eastAsia="Times New Roman" w:hAnsi="Times New Roman" w:cs="Times New Roman"/>
          <w:b/>
          <w:bCs/>
          <w:color w:val="000000"/>
          <w:sz w:val="27"/>
          <w:lang w:eastAsia="tr-TR"/>
        </w:rPr>
        <w:t>DIŞ TİCARET PROGRAMI (I. ÖĞRETİM)</w:t>
      </w:r>
      <w:r w:rsidRPr="00032872">
        <w:rPr>
          <w:rFonts w:ascii="Times New Roman" w:eastAsia="Times New Roman" w:hAnsi="Times New Roman" w:cs="Times New Roman"/>
          <w:color w:val="000000"/>
          <w:sz w:val="27"/>
          <w:szCs w:val="27"/>
          <w:lang w:eastAsia="tr-TR"/>
        </w:rPr>
        <w:br/>
      </w:r>
      <w:r w:rsidRPr="00032872">
        <w:rPr>
          <w:rFonts w:ascii="Times New Roman" w:eastAsia="Times New Roman" w:hAnsi="Times New Roman" w:cs="Times New Roman"/>
          <w:b/>
          <w:bCs/>
          <w:color w:val="000000"/>
          <w:sz w:val="27"/>
          <w:lang w:eastAsia="tr-TR"/>
        </w:rPr>
        <w:t>AVRUPA KREDİ TRANSFER SİSTEMİ (ECTS) BİLGİ PAKETİ</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I-KURUMLA İLGİLİ BİLGİLER</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II- GENEL PRATİK BİLGİLER</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III-BÖLÜMLE İLGİLİ BİLGİLER</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A.  BÖLÜMÜN GENEL TANIMI:</w:t>
      </w:r>
    </w:p>
    <w:p w:rsidR="00032872" w:rsidRPr="00032872" w:rsidRDefault="00032872" w:rsidP="00032872">
      <w:pPr>
        <w:numPr>
          <w:ilvl w:val="0"/>
          <w:numId w:val="1"/>
        </w:numPr>
        <w:spacing w:before="100" w:beforeAutospacing="1" w:after="100" w:afterAutospacing="1" w:line="240" w:lineRule="auto"/>
        <w:ind w:left="2880"/>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xml:space="preserve">Bölüm koordinatörünün adı soyadı: </w:t>
      </w:r>
      <w:proofErr w:type="spellStart"/>
      <w:r w:rsidRPr="00032872">
        <w:rPr>
          <w:rFonts w:ascii="Times New Roman" w:eastAsia="Times New Roman" w:hAnsi="Times New Roman" w:cs="Times New Roman"/>
          <w:color w:val="000000"/>
          <w:sz w:val="27"/>
          <w:szCs w:val="27"/>
          <w:lang w:eastAsia="tr-TR"/>
        </w:rPr>
        <w:t>Ögretim</w:t>
      </w:r>
      <w:proofErr w:type="spellEnd"/>
      <w:r w:rsidRPr="00032872">
        <w:rPr>
          <w:rFonts w:ascii="Times New Roman" w:eastAsia="Times New Roman" w:hAnsi="Times New Roman" w:cs="Times New Roman"/>
          <w:color w:val="000000"/>
          <w:sz w:val="27"/>
          <w:szCs w:val="27"/>
          <w:lang w:eastAsia="tr-TR"/>
        </w:rPr>
        <w:t xml:space="preserve"> Görevlisi </w:t>
      </w:r>
      <w:proofErr w:type="spellStart"/>
      <w:r w:rsidRPr="00032872">
        <w:rPr>
          <w:rFonts w:ascii="Times New Roman" w:eastAsia="Times New Roman" w:hAnsi="Times New Roman" w:cs="Times New Roman"/>
          <w:color w:val="000000"/>
          <w:sz w:val="27"/>
          <w:szCs w:val="27"/>
          <w:lang w:eastAsia="tr-TR"/>
        </w:rPr>
        <w:t>Cantürk</w:t>
      </w:r>
      <w:proofErr w:type="spellEnd"/>
      <w:r w:rsidRPr="00032872">
        <w:rPr>
          <w:rFonts w:ascii="Times New Roman" w:eastAsia="Times New Roman" w:hAnsi="Times New Roman" w:cs="Times New Roman"/>
          <w:color w:val="000000"/>
          <w:sz w:val="27"/>
          <w:szCs w:val="27"/>
          <w:lang w:eastAsia="tr-TR"/>
        </w:rPr>
        <w:t xml:space="preserve"> KAYAHAN</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Bölüm koordinatörünün adresi: AKÜ Bolvadin MYO</w:t>
      </w:r>
      <w:r w:rsidRPr="00032872">
        <w:rPr>
          <w:rFonts w:ascii="Times New Roman" w:eastAsia="Times New Roman" w:hAnsi="Times New Roman" w:cs="Times New Roman"/>
          <w:color w:val="000000"/>
          <w:sz w:val="27"/>
          <w:lang w:eastAsia="tr-TR"/>
        </w:rPr>
        <w:t> </w:t>
      </w:r>
      <w:r w:rsidRPr="00032872">
        <w:rPr>
          <w:rFonts w:ascii="Times New Roman" w:eastAsia="Times New Roman" w:hAnsi="Times New Roman" w:cs="Times New Roman"/>
          <w:color w:val="000000"/>
          <w:sz w:val="27"/>
          <w:szCs w:val="27"/>
          <w:lang w:eastAsia="tr-TR"/>
        </w:rPr>
        <w:br/>
      </w:r>
      <w:proofErr w:type="spellStart"/>
      <w:r w:rsidRPr="00032872">
        <w:rPr>
          <w:rFonts w:ascii="Times New Roman" w:eastAsia="Times New Roman" w:hAnsi="Times New Roman" w:cs="Times New Roman"/>
          <w:color w:val="000000"/>
          <w:sz w:val="27"/>
          <w:szCs w:val="27"/>
          <w:lang w:eastAsia="tr-TR"/>
        </w:rPr>
        <w:t>Kırkgöz</w:t>
      </w:r>
      <w:proofErr w:type="spellEnd"/>
      <w:r w:rsidRPr="00032872">
        <w:rPr>
          <w:rFonts w:ascii="Times New Roman" w:eastAsia="Times New Roman" w:hAnsi="Times New Roman" w:cs="Times New Roman"/>
          <w:color w:val="000000"/>
          <w:sz w:val="27"/>
          <w:szCs w:val="27"/>
          <w:lang w:eastAsia="tr-TR"/>
        </w:rPr>
        <w:t xml:space="preserve">  </w:t>
      </w:r>
      <w:proofErr w:type="spellStart"/>
      <w:r w:rsidRPr="00032872">
        <w:rPr>
          <w:rFonts w:ascii="Times New Roman" w:eastAsia="Times New Roman" w:hAnsi="Times New Roman" w:cs="Times New Roman"/>
          <w:color w:val="000000"/>
          <w:sz w:val="27"/>
          <w:szCs w:val="27"/>
          <w:lang w:eastAsia="tr-TR"/>
        </w:rPr>
        <w:t>Kampüsü</w:t>
      </w:r>
      <w:proofErr w:type="spellEnd"/>
      <w:r w:rsidRPr="00032872">
        <w:rPr>
          <w:rFonts w:ascii="Times New Roman" w:eastAsia="Times New Roman" w:hAnsi="Times New Roman" w:cs="Times New Roman"/>
          <w:color w:val="000000"/>
          <w:sz w:val="27"/>
          <w:szCs w:val="27"/>
          <w:lang w:eastAsia="tr-TR"/>
        </w:rPr>
        <w:t xml:space="preserve"> 03300 </w:t>
      </w:r>
      <w:proofErr w:type="spellStart"/>
      <w:r w:rsidRPr="00032872">
        <w:rPr>
          <w:rFonts w:ascii="Times New Roman" w:eastAsia="Times New Roman" w:hAnsi="Times New Roman" w:cs="Times New Roman"/>
          <w:color w:val="000000"/>
          <w:sz w:val="27"/>
          <w:szCs w:val="27"/>
          <w:lang w:eastAsia="tr-TR"/>
        </w:rPr>
        <w:t>Afyonkarahisar</w:t>
      </w:r>
      <w:proofErr w:type="spellEnd"/>
      <w:r w:rsidRPr="00032872">
        <w:rPr>
          <w:rFonts w:ascii="Times New Roman" w:eastAsia="Times New Roman" w:hAnsi="Times New Roman" w:cs="Times New Roman"/>
          <w:color w:val="000000"/>
          <w:sz w:val="27"/>
          <w:szCs w:val="27"/>
          <w:lang w:eastAsia="tr-TR"/>
        </w:rPr>
        <w:t xml:space="preserve"> / Türkiye</w:t>
      </w:r>
      <w:r w:rsidRPr="00032872">
        <w:rPr>
          <w:rFonts w:ascii="Times New Roman" w:eastAsia="Times New Roman" w:hAnsi="Times New Roman" w:cs="Times New Roman"/>
          <w:color w:val="000000"/>
          <w:sz w:val="27"/>
          <w:szCs w:val="27"/>
          <w:lang w:eastAsia="tr-TR"/>
        </w:rPr>
        <w:br/>
        <w:t>Bölüm koordinatörünün telefonu : (90) 272 6126353</w:t>
      </w:r>
      <w:r w:rsidRPr="00032872">
        <w:rPr>
          <w:rFonts w:ascii="Times New Roman" w:eastAsia="Times New Roman" w:hAnsi="Times New Roman" w:cs="Times New Roman"/>
          <w:color w:val="000000"/>
          <w:sz w:val="27"/>
          <w:szCs w:val="27"/>
          <w:lang w:eastAsia="tr-TR"/>
        </w:rPr>
        <w:br/>
        <w:t>Bölüm koordinatörünün faksı : (90) 272 6112393</w:t>
      </w:r>
      <w:r w:rsidRPr="00032872">
        <w:rPr>
          <w:rFonts w:ascii="Times New Roman" w:eastAsia="Times New Roman" w:hAnsi="Times New Roman" w:cs="Times New Roman"/>
          <w:color w:val="000000"/>
          <w:sz w:val="27"/>
          <w:szCs w:val="27"/>
          <w:lang w:eastAsia="tr-TR"/>
        </w:rPr>
        <w:br/>
        <w:t>Bölüm koordinatörünün e-mail adresi:</w:t>
      </w:r>
      <w:r w:rsidRPr="00032872">
        <w:rPr>
          <w:rFonts w:ascii="Times New Roman" w:eastAsia="Times New Roman" w:hAnsi="Times New Roman" w:cs="Times New Roman"/>
          <w:color w:val="000000"/>
          <w:sz w:val="27"/>
          <w:lang w:eastAsia="tr-TR"/>
        </w:rPr>
        <w:t> </w:t>
      </w:r>
      <w:hyperlink r:id="rId5" w:history="1">
        <w:r w:rsidRPr="00032872">
          <w:rPr>
            <w:rFonts w:ascii="Times New Roman" w:eastAsia="Times New Roman" w:hAnsi="Times New Roman" w:cs="Times New Roman"/>
            <w:color w:val="0000FF"/>
            <w:sz w:val="27"/>
            <w:u w:val="single"/>
            <w:lang w:eastAsia="tr-TR"/>
          </w:rPr>
          <w:t>ckayahan@aku.edu.tr</w:t>
        </w:r>
      </w:hyperlink>
    </w:p>
    <w:p w:rsidR="00032872" w:rsidRPr="00032872" w:rsidRDefault="00032872" w:rsidP="00032872">
      <w:pPr>
        <w:numPr>
          <w:ilvl w:val="0"/>
          <w:numId w:val="2"/>
        </w:numPr>
        <w:spacing w:before="100" w:beforeAutospacing="1" w:after="100" w:afterAutospacing="1" w:line="240" w:lineRule="auto"/>
        <w:ind w:left="2880"/>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Bölümdeki öğrenci ve öğretim üyesi sayıları, başlıca araştırma alanları</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tbl>
      <w:tblPr>
        <w:tblW w:w="87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0"/>
        <w:gridCol w:w="3270"/>
        <w:gridCol w:w="2805"/>
      </w:tblGrid>
      <w:tr w:rsidR="00032872" w:rsidRPr="00032872" w:rsidTr="00032872">
        <w:trPr>
          <w:tblCellSpacing w:w="0" w:type="dxa"/>
          <w:jc w:val="center"/>
        </w:trPr>
        <w:tc>
          <w:tcPr>
            <w:tcW w:w="267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 xml:space="preserve">Adı, Soyadı ve </w:t>
            </w:r>
            <w:proofErr w:type="spellStart"/>
            <w:r w:rsidRPr="00032872">
              <w:rPr>
                <w:rFonts w:ascii="Times New Roman" w:eastAsia="Times New Roman" w:hAnsi="Times New Roman" w:cs="Times New Roman"/>
                <w:b/>
                <w:bCs/>
                <w:sz w:val="24"/>
                <w:szCs w:val="24"/>
                <w:lang w:eastAsia="tr-TR"/>
              </w:rPr>
              <w:t>Ünvanı</w:t>
            </w:r>
            <w:proofErr w:type="spellEnd"/>
          </w:p>
        </w:tc>
        <w:tc>
          <w:tcPr>
            <w:tcW w:w="327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E-posta adresi</w:t>
            </w:r>
          </w:p>
        </w:tc>
        <w:tc>
          <w:tcPr>
            <w:tcW w:w="2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Uzmanlık Alanı</w:t>
            </w:r>
          </w:p>
        </w:tc>
      </w:tr>
      <w:tr w:rsidR="00032872" w:rsidRPr="00032872" w:rsidTr="00032872">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032872">
              <w:rPr>
                <w:rFonts w:ascii="Times New Roman" w:eastAsia="Times New Roman" w:hAnsi="Times New Roman" w:cs="Times New Roman"/>
                <w:sz w:val="24"/>
                <w:szCs w:val="24"/>
                <w:lang w:eastAsia="tr-TR"/>
              </w:rPr>
              <w:t>Öğr</w:t>
            </w:r>
            <w:proofErr w:type="spellEnd"/>
            <w:r w:rsidRPr="00032872">
              <w:rPr>
                <w:rFonts w:ascii="Times New Roman" w:eastAsia="Times New Roman" w:hAnsi="Times New Roman" w:cs="Times New Roman"/>
                <w:sz w:val="24"/>
                <w:szCs w:val="24"/>
                <w:lang w:eastAsia="tr-TR"/>
              </w:rPr>
              <w:t>.Gör</w:t>
            </w:r>
            <w:proofErr w:type="gram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Carullah</w:t>
            </w:r>
            <w:proofErr w:type="spellEnd"/>
            <w:r w:rsidRPr="00032872">
              <w:rPr>
                <w:rFonts w:ascii="Times New Roman" w:eastAsia="Times New Roman" w:hAnsi="Times New Roman" w:cs="Times New Roman"/>
                <w:sz w:val="24"/>
                <w:szCs w:val="24"/>
                <w:lang w:eastAsia="tr-TR"/>
              </w:rPr>
              <w:t xml:space="preserve"> SÜER</w:t>
            </w:r>
          </w:p>
        </w:tc>
        <w:tc>
          <w:tcPr>
            <w:tcW w:w="32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270ADE" w:rsidP="00032872">
            <w:pPr>
              <w:spacing w:before="100" w:beforeAutospacing="1" w:after="100" w:afterAutospacing="1" w:line="240" w:lineRule="auto"/>
              <w:rPr>
                <w:rFonts w:ascii="Times New Roman" w:eastAsia="Times New Roman" w:hAnsi="Times New Roman" w:cs="Times New Roman"/>
                <w:sz w:val="24"/>
                <w:szCs w:val="24"/>
                <w:lang w:eastAsia="tr-TR"/>
              </w:rPr>
            </w:pPr>
            <w:hyperlink r:id="rId6" w:history="1">
              <w:r w:rsidR="00032872" w:rsidRPr="00032872">
                <w:rPr>
                  <w:rFonts w:ascii="Times New Roman" w:eastAsia="Times New Roman" w:hAnsi="Times New Roman" w:cs="Times New Roman"/>
                  <w:color w:val="0000FF"/>
                  <w:sz w:val="24"/>
                  <w:szCs w:val="24"/>
                  <w:u w:val="single"/>
                  <w:lang w:eastAsia="tr-TR"/>
                </w:rPr>
                <w:t>csuer@aku.edu.tr</w:t>
              </w:r>
            </w:hyperlink>
          </w:p>
        </w:tc>
        <w:tc>
          <w:tcPr>
            <w:tcW w:w="2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Ticari Matematik</w:t>
            </w:r>
          </w:p>
        </w:tc>
      </w:tr>
      <w:tr w:rsidR="00032872" w:rsidRPr="00032872" w:rsidTr="00032872">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032872">
              <w:rPr>
                <w:rFonts w:ascii="Times New Roman" w:eastAsia="Times New Roman" w:hAnsi="Times New Roman" w:cs="Times New Roman"/>
                <w:sz w:val="24"/>
                <w:szCs w:val="24"/>
                <w:lang w:eastAsia="tr-TR"/>
              </w:rPr>
              <w:t>Öğr</w:t>
            </w:r>
            <w:proofErr w:type="spellEnd"/>
            <w:r w:rsidRPr="00032872">
              <w:rPr>
                <w:rFonts w:ascii="Times New Roman" w:eastAsia="Times New Roman" w:hAnsi="Times New Roman" w:cs="Times New Roman"/>
                <w:sz w:val="24"/>
                <w:szCs w:val="24"/>
                <w:lang w:eastAsia="tr-TR"/>
              </w:rPr>
              <w:t>.Gör</w:t>
            </w:r>
            <w:proofErr w:type="gramEnd"/>
            <w:r w:rsidRPr="00032872">
              <w:rPr>
                <w:rFonts w:ascii="Times New Roman" w:eastAsia="Times New Roman" w:hAnsi="Times New Roman" w:cs="Times New Roman"/>
                <w:sz w:val="24"/>
                <w:szCs w:val="24"/>
                <w:lang w:eastAsia="tr-TR"/>
              </w:rPr>
              <w:t>. Cantürk KAYAHAN</w:t>
            </w:r>
          </w:p>
        </w:tc>
        <w:tc>
          <w:tcPr>
            <w:tcW w:w="32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270ADE" w:rsidP="00032872">
            <w:pPr>
              <w:spacing w:before="100" w:beforeAutospacing="1" w:after="100" w:afterAutospacing="1" w:line="240" w:lineRule="auto"/>
              <w:rPr>
                <w:rFonts w:ascii="Times New Roman" w:eastAsia="Times New Roman" w:hAnsi="Times New Roman" w:cs="Times New Roman"/>
                <w:sz w:val="24"/>
                <w:szCs w:val="24"/>
                <w:lang w:eastAsia="tr-TR"/>
              </w:rPr>
            </w:pPr>
            <w:hyperlink r:id="rId7" w:history="1">
              <w:r w:rsidR="00032872" w:rsidRPr="00032872">
                <w:rPr>
                  <w:rFonts w:ascii="Times New Roman" w:eastAsia="Times New Roman" w:hAnsi="Times New Roman" w:cs="Times New Roman"/>
                  <w:color w:val="0000FF"/>
                  <w:sz w:val="24"/>
                  <w:szCs w:val="24"/>
                  <w:u w:val="single"/>
                  <w:lang w:eastAsia="tr-TR"/>
                </w:rPr>
                <w:t>ckayahan@aku.edu.tr</w:t>
              </w:r>
            </w:hyperlink>
          </w:p>
        </w:tc>
        <w:tc>
          <w:tcPr>
            <w:tcW w:w="2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Genel Muhasebe</w:t>
            </w:r>
            <w:r w:rsidRPr="00032872">
              <w:rPr>
                <w:rFonts w:ascii="Times New Roman" w:eastAsia="Times New Roman" w:hAnsi="Times New Roman" w:cs="Times New Roman"/>
                <w:sz w:val="24"/>
                <w:szCs w:val="24"/>
                <w:lang w:eastAsia="tr-TR"/>
              </w:rPr>
              <w:br/>
            </w:r>
            <w:proofErr w:type="spellStart"/>
            <w:r w:rsidRPr="00032872">
              <w:rPr>
                <w:rFonts w:ascii="Times New Roman" w:eastAsia="Times New Roman" w:hAnsi="Times New Roman" w:cs="Times New Roman"/>
                <w:sz w:val="24"/>
                <w:szCs w:val="24"/>
                <w:lang w:eastAsia="tr-TR"/>
              </w:rPr>
              <w:t>Dönemsonu</w:t>
            </w:r>
            <w:proofErr w:type="spellEnd"/>
            <w:r w:rsidRPr="00032872">
              <w:rPr>
                <w:rFonts w:ascii="Times New Roman" w:eastAsia="Times New Roman" w:hAnsi="Times New Roman" w:cs="Times New Roman"/>
                <w:sz w:val="24"/>
                <w:szCs w:val="24"/>
                <w:lang w:eastAsia="tr-TR"/>
              </w:rPr>
              <w:t xml:space="preserve"> Muhasebesi</w:t>
            </w:r>
          </w:p>
        </w:tc>
      </w:tr>
      <w:tr w:rsidR="00032872" w:rsidRPr="00032872" w:rsidTr="00032872">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032872">
              <w:rPr>
                <w:rFonts w:ascii="Times New Roman" w:eastAsia="Times New Roman" w:hAnsi="Times New Roman" w:cs="Times New Roman"/>
                <w:sz w:val="24"/>
                <w:szCs w:val="24"/>
                <w:lang w:eastAsia="tr-TR"/>
              </w:rPr>
              <w:lastRenderedPageBreak/>
              <w:t>Öğr</w:t>
            </w:r>
            <w:proofErr w:type="spellEnd"/>
            <w:r w:rsidRPr="00032872">
              <w:rPr>
                <w:rFonts w:ascii="Times New Roman" w:eastAsia="Times New Roman" w:hAnsi="Times New Roman" w:cs="Times New Roman"/>
                <w:sz w:val="24"/>
                <w:szCs w:val="24"/>
                <w:lang w:eastAsia="tr-TR"/>
              </w:rPr>
              <w:t>.Gör</w:t>
            </w:r>
            <w:proofErr w:type="gramEnd"/>
            <w:r w:rsidRPr="00032872">
              <w:rPr>
                <w:rFonts w:ascii="Times New Roman" w:eastAsia="Times New Roman" w:hAnsi="Times New Roman" w:cs="Times New Roman"/>
                <w:sz w:val="24"/>
                <w:szCs w:val="24"/>
                <w:lang w:eastAsia="tr-TR"/>
              </w:rPr>
              <w:t>. Kumru ÖZTÜRK</w:t>
            </w:r>
          </w:p>
        </w:tc>
        <w:tc>
          <w:tcPr>
            <w:tcW w:w="32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270ADE" w:rsidP="00032872">
            <w:pPr>
              <w:spacing w:before="100" w:beforeAutospacing="1" w:after="100" w:afterAutospacing="1" w:line="240" w:lineRule="auto"/>
              <w:rPr>
                <w:rFonts w:ascii="Times New Roman" w:eastAsia="Times New Roman" w:hAnsi="Times New Roman" w:cs="Times New Roman"/>
                <w:sz w:val="24"/>
                <w:szCs w:val="24"/>
                <w:lang w:eastAsia="tr-TR"/>
              </w:rPr>
            </w:pPr>
            <w:hyperlink r:id="rId8" w:history="1">
              <w:r w:rsidR="00032872" w:rsidRPr="00032872">
                <w:rPr>
                  <w:rFonts w:ascii="Times New Roman" w:eastAsia="Times New Roman" w:hAnsi="Times New Roman" w:cs="Times New Roman"/>
                  <w:color w:val="0000FF"/>
                  <w:sz w:val="24"/>
                  <w:szCs w:val="24"/>
                  <w:u w:val="single"/>
                  <w:lang w:eastAsia="tr-TR"/>
                </w:rPr>
                <w:t>kozturk@aku.edu.tr</w:t>
              </w:r>
            </w:hyperlink>
          </w:p>
        </w:tc>
        <w:tc>
          <w:tcPr>
            <w:tcW w:w="2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Genel İşletme</w:t>
            </w:r>
          </w:p>
        </w:tc>
      </w:tr>
      <w:tr w:rsidR="00032872" w:rsidRPr="00032872" w:rsidTr="00032872">
        <w:trPr>
          <w:tblCellSpacing w:w="0" w:type="dxa"/>
          <w:jc w:val="center"/>
        </w:trPr>
        <w:tc>
          <w:tcPr>
            <w:tcW w:w="26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032872">
              <w:rPr>
                <w:rFonts w:ascii="Times New Roman" w:eastAsia="Times New Roman" w:hAnsi="Times New Roman" w:cs="Times New Roman"/>
                <w:sz w:val="24"/>
                <w:szCs w:val="24"/>
                <w:lang w:eastAsia="tr-TR"/>
              </w:rPr>
              <w:t>Yard</w:t>
            </w:r>
            <w:proofErr w:type="spellEnd"/>
            <w:r w:rsidRPr="00032872">
              <w:rPr>
                <w:rFonts w:ascii="Times New Roman" w:eastAsia="Times New Roman" w:hAnsi="Times New Roman" w:cs="Times New Roman"/>
                <w:sz w:val="24"/>
                <w:szCs w:val="24"/>
                <w:lang w:eastAsia="tr-TR"/>
              </w:rPr>
              <w:t>.</w:t>
            </w:r>
            <w:proofErr w:type="spellStart"/>
            <w:r w:rsidRPr="00032872">
              <w:rPr>
                <w:rFonts w:ascii="Times New Roman" w:eastAsia="Times New Roman" w:hAnsi="Times New Roman" w:cs="Times New Roman"/>
                <w:sz w:val="24"/>
                <w:szCs w:val="24"/>
                <w:lang w:eastAsia="tr-TR"/>
              </w:rPr>
              <w:t>Doç.Dr</w:t>
            </w:r>
            <w:proofErr w:type="spellEnd"/>
            <w:proofErr w:type="gramEnd"/>
            <w:r w:rsidRPr="00032872">
              <w:rPr>
                <w:rFonts w:ascii="Times New Roman" w:eastAsia="Times New Roman" w:hAnsi="Times New Roman" w:cs="Times New Roman"/>
                <w:sz w:val="24"/>
                <w:szCs w:val="24"/>
                <w:lang w:eastAsia="tr-TR"/>
              </w:rPr>
              <w:t>. Abdullah KESKİN</w:t>
            </w:r>
          </w:p>
        </w:tc>
        <w:tc>
          <w:tcPr>
            <w:tcW w:w="327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w:t>
            </w:r>
          </w:p>
          <w:p w:rsidR="00032872" w:rsidRPr="00032872" w:rsidRDefault="00270ADE" w:rsidP="00032872">
            <w:pPr>
              <w:spacing w:before="100" w:beforeAutospacing="1" w:after="100" w:afterAutospacing="1" w:line="240" w:lineRule="auto"/>
              <w:rPr>
                <w:rFonts w:ascii="Times New Roman" w:eastAsia="Times New Roman" w:hAnsi="Times New Roman" w:cs="Times New Roman"/>
                <w:sz w:val="24"/>
                <w:szCs w:val="24"/>
                <w:lang w:eastAsia="tr-TR"/>
              </w:rPr>
            </w:pPr>
            <w:hyperlink r:id="rId9" w:history="1">
              <w:r w:rsidR="00032872" w:rsidRPr="00032872">
                <w:rPr>
                  <w:rFonts w:ascii="Times New Roman" w:eastAsia="Times New Roman" w:hAnsi="Times New Roman" w:cs="Times New Roman"/>
                  <w:color w:val="0000FF"/>
                  <w:sz w:val="24"/>
                  <w:szCs w:val="24"/>
                  <w:u w:val="single"/>
                  <w:lang w:eastAsia="tr-TR"/>
                </w:rPr>
                <w:t>akeskın@aku.edu.tr</w:t>
              </w:r>
            </w:hyperlink>
          </w:p>
        </w:tc>
        <w:tc>
          <w:tcPr>
            <w:tcW w:w="2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İktisada Giriş</w:t>
            </w:r>
            <w:r w:rsidRPr="00032872">
              <w:rPr>
                <w:rFonts w:ascii="Times New Roman" w:eastAsia="Times New Roman" w:hAnsi="Times New Roman" w:cs="Times New Roman"/>
                <w:sz w:val="24"/>
                <w:szCs w:val="24"/>
                <w:lang w:eastAsia="tr-TR"/>
              </w:rPr>
              <w:br/>
              <w:t>İktisat  2</w:t>
            </w:r>
          </w:p>
        </w:tc>
      </w:tr>
      <w:tr w:rsidR="00032872" w:rsidRPr="00032872" w:rsidTr="00032872">
        <w:trPr>
          <w:tblCellSpacing w:w="0" w:type="dxa"/>
          <w:jc w:val="center"/>
        </w:trPr>
        <w:tc>
          <w:tcPr>
            <w:tcW w:w="267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032872">
              <w:rPr>
                <w:rFonts w:ascii="Times New Roman" w:eastAsia="Times New Roman" w:hAnsi="Times New Roman" w:cs="Times New Roman"/>
                <w:sz w:val="24"/>
                <w:szCs w:val="24"/>
                <w:lang w:eastAsia="tr-TR"/>
              </w:rPr>
              <w:t>Öğ</w:t>
            </w:r>
            <w:proofErr w:type="spellEnd"/>
            <w:r w:rsidRPr="00032872">
              <w:rPr>
                <w:rFonts w:ascii="Times New Roman" w:eastAsia="Times New Roman" w:hAnsi="Times New Roman" w:cs="Times New Roman"/>
                <w:sz w:val="24"/>
                <w:szCs w:val="24"/>
                <w:lang w:eastAsia="tr-TR"/>
              </w:rPr>
              <w:t>.Gör</w:t>
            </w:r>
            <w:proofErr w:type="gramEnd"/>
            <w:r w:rsidRPr="00032872">
              <w:rPr>
                <w:rFonts w:ascii="Times New Roman" w:eastAsia="Times New Roman" w:hAnsi="Times New Roman" w:cs="Times New Roman"/>
                <w:sz w:val="24"/>
                <w:szCs w:val="24"/>
                <w:lang w:eastAsia="tr-TR"/>
              </w:rPr>
              <w:t xml:space="preserve"> Fuat ÖZ</w:t>
            </w:r>
          </w:p>
        </w:tc>
        <w:tc>
          <w:tcPr>
            <w:tcW w:w="3270" w:type="dxa"/>
            <w:tcBorders>
              <w:top w:val="outset" w:sz="6" w:space="0" w:color="auto"/>
              <w:left w:val="outset" w:sz="6" w:space="0" w:color="auto"/>
              <w:bottom w:val="outset" w:sz="6" w:space="0" w:color="auto"/>
              <w:right w:val="outset" w:sz="6" w:space="0" w:color="auto"/>
            </w:tcBorders>
            <w:hideMark/>
          </w:tcPr>
          <w:p w:rsidR="00032872" w:rsidRPr="00032872" w:rsidRDefault="00270ADE" w:rsidP="00032872">
            <w:pPr>
              <w:spacing w:before="100" w:beforeAutospacing="1" w:after="100" w:afterAutospacing="1" w:line="240" w:lineRule="auto"/>
              <w:rPr>
                <w:rFonts w:ascii="Times New Roman" w:eastAsia="Times New Roman" w:hAnsi="Times New Roman" w:cs="Times New Roman"/>
                <w:sz w:val="24"/>
                <w:szCs w:val="24"/>
                <w:lang w:eastAsia="tr-TR"/>
              </w:rPr>
            </w:pPr>
            <w:hyperlink r:id="rId10" w:history="1">
              <w:r w:rsidR="00032872" w:rsidRPr="00032872">
                <w:rPr>
                  <w:rFonts w:ascii="Times New Roman" w:eastAsia="Times New Roman" w:hAnsi="Times New Roman" w:cs="Times New Roman"/>
                  <w:color w:val="0000FF"/>
                  <w:sz w:val="24"/>
                  <w:szCs w:val="24"/>
                  <w:u w:val="single"/>
                  <w:lang w:eastAsia="tr-TR"/>
                </w:rPr>
                <w:t>foz@aku.edu.tr</w:t>
              </w:r>
            </w:hyperlink>
          </w:p>
        </w:tc>
        <w:tc>
          <w:tcPr>
            <w:tcW w:w="2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Uluslar arası Ticarette Temel Kavramlar</w:t>
            </w:r>
            <w:r w:rsidRPr="00032872">
              <w:rPr>
                <w:rFonts w:ascii="Times New Roman" w:eastAsia="Times New Roman" w:hAnsi="Times New Roman" w:cs="Times New Roman"/>
                <w:sz w:val="24"/>
                <w:szCs w:val="24"/>
                <w:lang w:eastAsia="tr-TR"/>
              </w:rPr>
              <w:br/>
              <w:t>Dış Ticaret İşlemleri</w:t>
            </w:r>
          </w:p>
        </w:tc>
      </w:tr>
      <w:tr w:rsidR="00032872" w:rsidRPr="00032872" w:rsidTr="00032872">
        <w:trPr>
          <w:tblCellSpacing w:w="0" w:type="dxa"/>
          <w:jc w:val="center"/>
        </w:trPr>
        <w:tc>
          <w:tcPr>
            <w:tcW w:w="267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032872">
              <w:rPr>
                <w:rFonts w:ascii="Times New Roman" w:eastAsia="Times New Roman" w:hAnsi="Times New Roman" w:cs="Times New Roman"/>
                <w:sz w:val="24"/>
                <w:szCs w:val="24"/>
                <w:lang w:eastAsia="tr-TR"/>
              </w:rPr>
              <w:t>Öğr</w:t>
            </w:r>
            <w:proofErr w:type="spellEnd"/>
            <w:r w:rsidRPr="00032872">
              <w:rPr>
                <w:rFonts w:ascii="Times New Roman" w:eastAsia="Times New Roman" w:hAnsi="Times New Roman" w:cs="Times New Roman"/>
                <w:sz w:val="24"/>
                <w:szCs w:val="24"/>
                <w:lang w:eastAsia="tr-TR"/>
              </w:rPr>
              <w:t>.Gör</w:t>
            </w:r>
            <w:proofErr w:type="gram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Erdogan</w:t>
            </w:r>
            <w:proofErr w:type="spellEnd"/>
            <w:r w:rsidRPr="00032872">
              <w:rPr>
                <w:rFonts w:ascii="Times New Roman" w:eastAsia="Times New Roman" w:hAnsi="Times New Roman" w:cs="Times New Roman"/>
                <w:sz w:val="24"/>
                <w:szCs w:val="24"/>
                <w:lang w:eastAsia="tr-TR"/>
              </w:rPr>
              <w:t xml:space="preserve"> BAYRAK</w:t>
            </w:r>
          </w:p>
        </w:tc>
        <w:tc>
          <w:tcPr>
            <w:tcW w:w="327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w:t>
            </w:r>
          </w:p>
          <w:p w:rsidR="00032872" w:rsidRPr="00032872" w:rsidRDefault="00270ADE" w:rsidP="00032872">
            <w:pPr>
              <w:spacing w:before="100" w:beforeAutospacing="1" w:after="100" w:afterAutospacing="1" w:line="240" w:lineRule="auto"/>
              <w:rPr>
                <w:rFonts w:ascii="Times New Roman" w:eastAsia="Times New Roman" w:hAnsi="Times New Roman" w:cs="Times New Roman"/>
                <w:sz w:val="24"/>
                <w:szCs w:val="24"/>
                <w:lang w:eastAsia="tr-TR"/>
              </w:rPr>
            </w:pPr>
            <w:hyperlink r:id="rId11" w:history="1">
              <w:r w:rsidR="00032872" w:rsidRPr="00032872">
                <w:rPr>
                  <w:rFonts w:ascii="Times New Roman" w:eastAsia="Times New Roman" w:hAnsi="Times New Roman" w:cs="Times New Roman"/>
                  <w:color w:val="0000FF"/>
                  <w:sz w:val="24"/>
                  <w:szCs w:val="24"/>
                  <w:u w:val="single"/>
                  <w:lang w:eastAsia="tr-TR"/>
                </w:rPr>
                <w:t>ebayrak@aku.edu.tr</w:t>
              </w:r>
            </w:hyperlink>
          </w:p>
        </w:tc>
        <w:tc>
          <w:tcPr>
            <w:tcW w:w="2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Temel Bilgisayar Teknolojisi Kullanımı 1-2</w:t>
            </w:r>
          </w:p>
        </w:tc>
      </w:tr>
    </w:tbl>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u w:val="single"/>
          <w:lang w:eastAsia="tr-TR"/>
        </w:rPr>
        <w:t>Öğrenci sayısı (Şubat 2006) :</w:t>
      </w:r>
      <w:r w:rsidRPr="00032872">
        <w:rPr>
          <w:rFonts w:ascii="Times New Roman" w:eastAsia="Times New Roman" w:hAnsi="Times New Roman" w:cs="Times New Roman"/>
          <w:color w:val="000000"/>
          <w:sz w:val="27"/>
          <w:lang w:eastAsia="tr-TR"/>
        </w:rPr>
        <w:t> </w:t>
      </w:r>
      <w:r w:rsidRPr="00032872">
        <w:rPr>
          <w:rFonts w:ascii="Times New Roman" w:eastAsia="Times New Roman" w:hAnsi="Times New Roman" w:cs="Times New Roman"/>
          <w:color w:val="000000"/>
          <w:sz w:val="27"/>
          <w:szCs w:val="27"/>
          <w:lang w:eastAsia="tr-TR"/>
        </w:rPr>
        <w:t>68  (I. Öğretim)</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u w:val="single"/>
          <w:lang w:eastAsia="tr-TR"/>
        </w:rPr>
        <w:t>Öğretim elemanı:</w:t>
      </w:r>
      <w:r w:rsidRPr="00032872">
        <w:rPr>
          <w:rFonts w:ascii="Times New Roman" w:eastAsia="Times New Roman" w:hAnsi="Times New Roman" w:cs="Times New Roman"/>
          <w:color w:val="000000"/>
          <w:sz w:val="27"/>
          <w:lang w:eastAsia="tr-TR"/>
        </w:rPr>
        <w:t> </w:t>
      </w:r>
      <w:r w:rsidRPr="00032872">
        <w:rPr>
          <w:rFonts w:ascii="Times New Roman" w:eastAsia="Times New Roman" w:hAnsi="Times New Roman" w:cs="Times New Roman"/>
          <w:color w:val="000000"/>
          <w:sz w:val="27"/>
          <w:szCs w:val="27"/>
          <w:lang w:eastAsia="tr-TR"/>
        </w:rPr>
        <w:t>Yardımcı Doçent (1), Öğretim  Görevlisi (5)</w:t>
      </w:r>
      <w:r w:rsidRPr="00032872">
        <w:rPr>
          <w:rFonts w:ascii="Times New Roman" w:eastAsia="Times New Roman" w:hAnsi="Times New Roman" w:cs="Times New Roman"/>
          <w:color w:val="000000"/>
          <w:sz w:val="27"/>
          <w:szCs w:val="27"/>
          <w:lang w:eastAsia="tr-TR"/>
        </w:rPr>
        <w:br/>
      </w:r>
      <w:r w:rsidRPr="00032872">
        <w:rPr>
          <w:rFonts w:ascii="Times New Roman" w:eastAsia="Times New Roman" w:hAnsi="Times New Roman" w:cs="Times New Roman"/>
          <w:color w:val="000000"/>
          <w:sz w:val="27"/>
          <w:szCs w:val="27"/>
          <w:u w:val="single"/>
          <w:lang w:eastAsia="tr-TR"/>
        </w:rPr>
        <w:t>Başlıca Araştırma Alanları:</w:t>
      </w:r>
    </w:p>
    <w:p w:rsidR="00032872" w:rsidRPr="00032872" w:rsidRDefault="00032872" w:rsidP="00032872">
      <w:pPr>
        <w:numPr>
          <w:ilvl w:val="0"/>
          <w:numId w:val="3"/>
        </w:numPr>
        <w:spacing w:before="100" w:beforeAutospacing="1" w:after="100" w:afterAutospacing="1" w:line="240" w:lineRule="auto"/>
        <w:ind w:left="2880"/>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Dış Ticaret ve Vergi  Mevzuatı</w:t>
      </w:r>
    </w:p>
    <w:p w:rsidR="00032872" w:rsidRPr="00032872" w:rsidRDefault="00032872" w:rsidP="00032872">
      <w:pPr>
        <w:numPr>
          <w:ilvl w:val="0"/>
          <w:numId w:val="3"/>
        </w:numPr>
        <w:spacing w:before="100" w:beforeAutospacing="1" w:after="100" w:afterAutospacing="1" w:line="240" w:lineRule="auto"/>
        <w:ind w:left="2880"/>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Dış Ticaret ve AB İlişkileri</w:t>
      </w:r>
    </w:p>
    <w:p w:rsidR="00032872" w:rsidRPr="00032872" w:rsidRDefault="00032872" w:rsidP="00032872">
      <w:pPr>
        <w:numPr>
          <w:ilvl w:val="0"/>
          <w:numId w:val="3"/>
        </w:numPr>
        <w:spacing w:before="100" w:beforeAutospacing="1" w:after="100" w:afterAutospacing="1" w:line="240" w:lineRule="auto"/>
        <w:ind w:left="2880"/>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E-Ticaret ve Uygulamaları</w:t>
      </w:r>
    </w:p>
    <w:p w:rsidR="00032872" w:rsidRPr="00032872" w:rsidRDefault="00032872" w:rsidP="00032872">
      <w:pPr>
        <w:numPr>
          <w:ilvl w:val="0"/>
          <w:numId w:val="3"/>
        </w:numPr>
        <w:spacing w:before="100" w:beforeAutospacing="1" w:after="100" w:afterAutospacing="1" w:line="240" w:lineRule="auto"/>
        <w:ind w:left="2880"/>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Borsa ve Fon Yönetimi</w:t>
      </w:r>
    </w:p>
    <w:p w:rsidR="00032872" w:rsidRPr="00032872" w:rsidRDefault="00032872" w:rsidP="00032872">
      <w:pPr>
        <w:numPr>
          <w:ilvl w:val="0"/>
          <w:numId w:val="3"/>
        </w:numPr>
        <w:spacing w:before="100" w:beforeAutospacing="1" w:after="100" w:afterAutospacing="1" w:line="240" w:lineRule="auto"/>
        <w:ind w:left="2880"/>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Dış Ticarette Teşvik ve Krediler</w:t>
      </w:r>
    </w:p>
    <w:p w:rsidR="00032872" w:rsidRPr="00032872" w:rsidRDefault="00032872" w:rsidP="00032872">
      <w:pPr>
        <w:numPr>
          <w:ilvl w:val="0"/>
          <w:numId w:val="4"/>
        </w:numPr>
        <w:spacing w:before="100" w:beforeAutospacing="1" w:after="100" w:afterAutospacing="1" w:line="240" w:lineRule="auto"/>
        <w:ind w:left="2880"/>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Bölümün Eğitim Olanakları</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Üniversitemiz kütüphanesinde bulunan bölümümüzle ilgili tüm kaynaklar ve bilgisayar laboratuarları öğrencilerin kullanımına açıktır.</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Bölümümüz araştırma olanakları:</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xml:space="preserve">Okulumuzda bulunan kütüphane ve internet ortamı öğrencilere araştırma olanakları </w:t>
      </w:r>
      <w:proofErr w:type="spellStart"/>
      <w:r w:rsidRPr="00032872">
        <w:rPr>
          <w:rFonts w:ascii="Times New Roman" w:eastAsia="Times New Roman" w:hAnsi="Times New Roman" w:cs="Times New Roman"/>
          <w:color w:val="000000"/>
          <w:sz w:val="27"/>
          <w:szCs w:val="27"/>
          <w:lang w:eastAsia="tr-TR"/>
        </w:rPr>
        <w:t>saglamaktadır</w:t>
      </w:r>
      <w:proofErr w:type="spellEnd"/>
      <w:r w:rsidRPr="00032872">
        <w:rPr>
          <w:rFonts w:ascii="Times New Roman" w:eastAsia="Times New Roman" w:hAnsi="Times New Roman" w:cs="Times New Roman"/>
          <w:color w:val="000000"/>
          <w:sz w:val="27"/>
          <w:szCs w:val="27"/>
          <w:lang w:eastAsia="tr-TR"/>
        </w:rPr>
        <w:t xml:space="preserve">. </w:t>
      </w:r>
      <w:proofErr w:type="spellStart"/>
      <w:r w:rsidRPr="00032872">
        <w:rPr>
          <w:rFonts w:ascii="Times New Roman" w:eastAsia="Times New Roman" w:hAnsi="Times New Roman" w:cs="Times New Roman"/>
          <w:color w:val="000000"/>
          <w:sz w:val="27"/>
          <w:szCs w:val="27"/>
          <w:lang w:eastAsia="tr-TR"/>
        </w:rPr>
        <w:t>Ayrca</w:t>
      </w:r>
      <w:proofErr w:type="spellEnd"/>
      <w:r w:rsidRPr="00032872">
        <w:rPr>
          <w:rFonts w:ascii="Times New Roman" w:eastAsia="Times New Roman" w:hAnsi="Times New Roman" w:cs="Times New Roman"/>
          <w:color w:val="000000"/>
          <w:sz w:val="27"/>
          <w:szCs w:val="27"/>
          <w:lang w:eastAsia="tr-TR"/>
        </w:rPr>
        <w:t xml:space="preserve"> Ticaret ve Sanayi Odası ile </w:t>
      </w:r>
      <w:proofErr w:type="spellStart"/>
      <w:r w:rsidRPr="00032872">
        <w:rPr>
          <w:rFonts w:ascii="Times New Roman" w:eastAsia="Times New Roman" w:hAnsi="Times New Roman" w:cs="Times New Roman"/>
          <w:color w:val="000000"/>
          <w:sz w:val="27"/>
          <w:szCs w:val="27"/>
          <w:lang w:eastAsia="tr-TR"/>
        </w:rPr>
        <w:t>kordineli</w:t>
      </w:r>
      <w:proofErr w:type="spellEnd"/>
      <w:r w:rsidRPr="00032872">
        <w:rPr>
          <w:rFonts w:ascii="Times New Roman" w:eastAsia="Times New Roman" w:hAnsi="Times New Roman" w:cs="Times New Roman"/>
          <w:color w:val="000000"/>
          <w:sz w:val="27"/>
          <w:szCs w:val="27"/>
          <w:lang w:eastAsia="tr-TR"/>
        </w:rPr>
        <w:t xml:space="preserve"> olarak çalışılmaktadır.</w:t>
      </w:r>
    </w:p>
    <w:p w:rsidR="00032872" w:rsidRPr="00032872" w:rsidRDefault="00032872" w:rsidP="00032872">
      <w:pPr>
        <w:numPr>
          <w:ilvl w:val="0"/>
          <w:numId w:val="5"/>
        </w:numPr>
        <w:spacing w:before="100" w:beforeAutospacing="1" w:after="100" w:afterAutospacing="1" w:line="240" w:lineRule="auto"/>
        <w:ind w:left="2880"/>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 Yürütülen Programlar ve Süreleri:</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Dış Ticaret Programı - Ön lisans 2 yıl</w:t>
      </w:r>
    </w:p>
    <w:p w:rsidR="00032872" w:rsidRPr="00032872" w:rsidRDefault="00032872" w:rsidP="00032872">
      <w:pPr>
        <w:numPr>
          <w:ilvl w:val="0"/>
          <w:numId w:val="6"/>
        </w:numPr>
        <w:spacing w:before="100" w:beforeAutospacing="1" w:after="100" w:afterAutospacing="1" w:line="240" w:lineRule="auto"/>
        <w:ind w:left="2880"/>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Öğrencileri Değerlendirme Yöntemleri:</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Yapılması öngörülen en az bir ara sınava ek olarak ödev, uygulama ile haberli küçük sınavlar yapılabilir. Ayrıca dönem sonu sınavları uygulanır.</w:t>
      </w:r>
    </w:p>
    <w:p w:rsidR="00032872" w:rsidRPr="00032872" w:rsidRDefault="00032872" w:rsidP="00032872">
      <w:pPr>
        <w:numPr>
          <w:ilvl w:val="0"/>
          <w:numId w:val="7"/>
        </w:numPr>
        <w:spacing w:before="100" w:beforeAutospacing="1" w:after="100" w:afterAutospacing="1" w:line="240" w:lineRule="auto"/>
        <w:ind w:left="2880"/>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Notlandırma Sistemi:</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lastRenderedPageBreak/>
        <w:t> </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Alınan her ders için dersi veren öğretim elemanı tarafından öğrenciye aşağıdaki notlar verilir. Harf notları, not dereceleri ve yüzdelik karşılıkları aşağıda verilmiştir.</w:t>
      </w:r>
    </w:p>
    <w:tbl>
      <w:tblPr>
        <w:tblW w:w="54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0"/>
        <w:gridCol w:w="1970"/>
        <w:gridCol w:w="1970"/>
      </w:tblGrid>
      <w:tr w:rsidR="00032872" w:rsidRPr="00032872" w:rsidTr="00032872">
        <w:trPr>
          <w:tblCellSpacing w:w="0" w:type="dxa"/>
          <w:jc w:val="center"/>
        </w:trPr>
        <w:tc>
          <w:tcPr>
            <w:tcW w:w="154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Başarı Notu</w:t>
            </w:r>
          </w:p>
        </w:tc>
        <w:tc>
          <w:tcPr>
            <w:tcW w:w="19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Katsayı Karşılığı</w:t>
            </w:r>
          </w:p>
        </w:tc>
        <w:tc>
          <w:tcPr>
            <w:tcW w:w="19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Yüzde Karşılığı</w:t>
            </w:r>
          </w:p>
        </w:tc>
      </w:tr>
      <w:tr w:rsidR="00032872" w:rsidRPr="00032872" w:rsidTr="00032872">
        <w:trPr>
          <w:tblCellSpacing w:w="0" w:type="dxa"/>
          <w:jc w:val="center"/>
        </w:trPr>
        <w:tc>
          <w:tcPr>
            <w:tcW w:w="154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AA</w:t>
            </w:r>
          </w:p>
        </w:tc>
        <w:tc>
          <w:tcPr>
            <w:tcW w:w="19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4.00</w:t>
            </w:r>
          </w:p>
        </w:tc>
        <w:tc>
          <w:tcPr>
            <w:tcW w:w="19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90–100</w:t>
            </w:r>
          </w:p>
        </w:tc>
      </w:tr>
      <w:tr w:rsidR="00032872" w:rsidRPr="00032872" w:rsidTr="00032872">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BA</w:t>
            </w:r>
          </w:p>
        </w:tc>
        <w:tc>
          <w:tcPr>
            <w:tcW w:w="19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3.50</w:t>
            </w:r>
          </w:p>
        </w:tc>
        <w:tc>
          <w:tcPr>
            <w:tcW w:w="19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85–89</w:t>
            </w:r>
          </w:p>
        </w:tc>
      </w:tr>
      <w:tr w:rsidR="00032872" w:rsidRPr="00032872" w:rsidTr="00032872">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BB</w:t>
            </w:r>
          </w:p>
        </w:tc>
        <w:tc>
          <w:tcPr>
            <w:tcW w:w="19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3.00</w:t>
            </w:r>
          </w:p>
        </w:tc>
        <w:tc>
          <w:tcPr>
            <w:tcW w:w="19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75–84</w:t>
            </w:r>
          </w:p>
        </w:tc>
      </w:tr>
      <w:tr w:rsidR="00032872" w:rsidRPr="00032872" w:rsidTr="00032872">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CB</w:t>
            </w:r>
          </w:p>
        </w:tc>
        <w:tc>
          <w:tcPr>
            <w:tcW w:w="19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2.50</w:t>
            </w:r>
          </w:p>
        </w:tc>
        <w:tc>
          <w:tcPr>
            <w:tcW w:w="19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70–74</w:t>
            </w:r>
          </w:p>
        </w:tc>
      </w:tr>
      <w:tr w:rsidR="00032872" w:rsidRPr="00032872" w:rsidTr="00032872">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CC</w:t>
            </w:r>
          </w:p>
        </w:tc>
        <w:tc>
          <w:tcPr>
            <w:tcW w:w="19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2.00</w:t>
            </w:r>
          </w:p>
        </w:tc>
        <w:tc>
          <w:tcPr>
            <w:tcW w:w="19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60–69</w:t>
            </w:r>
          </w:p>
        </w:tc>
      </w:tr>
      <w:tr w:rsidR="00032872" w:rsidRPr="00032872" w:rsidTr="00032872">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DC</w:t>
            </w:r>
          </w:p>
        </w:tc>
        <w:tc>
          <w:tcPr>
            <w:tcW w:w="19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1.50</w:t>
            </w:r>
          </w:p>
        </w:tc>
        <w:tc>
          <w:tcPr>
            <w:tcW w:w="19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50–59</w:t>
            </w:r>
          </w:p>
        </w:tc>
      </w:tr>
      <w:tr w:rsidR="00032872" w:rsidRPr="00032872" w:rsidTr="00032872">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FF</w:t>
            </w:r>
          </w:p>
        </w:tc>
        <w:tc>
          <w:tcPr>
            <w:tcW w:w="19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0.00</w:t>
            </w:r>
          </w:p>
        </w:tc>
        <w:tc>
          <w:tcPr>
            <w:tcW w:w="19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49 ve altı</w:t>
            </w:r>
          </w:p>
        </w:tc>
      </w:tr>
    </w:tbl>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Ayrıca, katsayı ile bağlantısı olmayan ve not ortalamalarına katılmayan YT (yeterli), YZ (yetersiz), MU (muaf), TR (transfer), DV (devam ediyor), DZ (devamsız) kodlu değerlenmeler de yapılabilir.</w:t>
      </w:r>
      <w:r w:rsidRPr="00032872">
        <w:rPr>
          <w:rFonts w:ascii="Times New Roman" w:eastAsia="Times New Roman" w:hAnsi="Times New Roman" w:cs="Times New Roman"/>
          <w:color w:val="000000"/>
          <w:sz w:val="27"/>
          <w:szCs w:val="27"/>
          <w:lang w:eastAsia="tr-TR"/>
        </w:rPr>
        <w:br/>
        <w:t>YT ve YZ notları, ilgili öğretim birimi kurulunun kararı ve Senatonun onayı ile not ortalamalarına katılması uygun görülmeyen derslerde başarının gösterilmesi için kullanılır. Böyle bir derste yeterli başarı gösteren öğrenciye YT, gösteremeyen öğrenciye YZ notu verilir ve o dersi tekrar eder.</w:t>
      </w:r>
      <w:r w:rsidRPr="00032872">
        <w:rPr>
          <w:rFonts w:ascii="Times New Roman" w:eastAsia="Times New Roman" w:hAnsi="Times New Roman" w:cs="Times New Roman"/>
          <w:color w:val="000000"/>
          <w:sz w:val="27"/>
          <w:szCs w:val="27"/>
          <w:lang w:eastAsia="tr-TR"/>
        </w:rPr>
        <w:br/>
        <w:t>MU (muaf) notu, ilgili öğretim birimi kurulunun kararı ve Senatonun onayı ile belirlenen derslerden, uygulanan muafiyet sınavı sonucu başarılı görülerek muaf tutulan öğrencilere verilir. Bu not ayrıca, daha önce başka bir yükseköğretim kurumunda alınıp başarılmış olan ve ilgili birimin yönetim kurulunca muaf tutulması uygun görülen dersler için de verilir.</w:t>
      </w:r>
      <w:r w:rsidRPr="00032872">
        <w:rPr>
          <w:rFonts w:ascii="Times New Roman" w:eastAsia="Times New Roman" w:hAnsi="Times New Roman" w:cs="Times New Roman"/>
          <w:color w:val="000000"/>
          <w:sz w:val="27"/>
          <w:szCs w:val="27"/>
          <w:lang w:eastAsia="tr-TR"/>
        </w:rPr>
        <w:br/>
        <w:t>TR (transfer) notu, bir başka yükseköğretim kurumundan yatay geçiş yolu ile gelen öğrenciye, daha önce devam etmiş olduğu kurumlarda başarıyla tamamladığı ve geçiş yaptığı programa uygun dersler için, geçiş yaptığı öğretim biriminin yönetim kurulunun kararıyla verilir. Bir öğrenciye kayıtlı olduğu öğretim biriminin yönetim kurulunca, uygun görülen koşullarda başka bir yükseköğretim kurumundan aldığı dersi başarıyla tamamladığında da TR notu verilir.</w:t>
      </w:r>
      <w:r w:rsidRPr="00032872">
        <w:rPr>
          <w:rFonts w:ascii="Times New Roman" w:eastAsia="Times New Roman" w:hAnsi="Times New Roman" w:cs="Times New Roman"/>
          <w:color w:val="000000"/>
          <w:sz w:val="27"/>
          <w:szCs w:val="27"/>
          <w:lang w:eastAsia="tr-TR"/>
        </w:rPr>
        <w:br/>
        <w:t>DV (devam ediyor) notu, bir yarıyıldan uzun süreli bir dersin henüz tamamlanmadığı yarıyılın sonunda, derse devam etmekte olan öğrencilere verilir.</w:t>
      </w:r>
      <w:r w:rsidRPr="00032872">
        <w:rPr>
          <w:rFonts w:ascii="Times New Roman" w:eastAsia="Times New Roman" w:hAnsi="Times New Roman" w:cs="Times New Roman"/>
          <w:color w:val="000000"/>
          <w:sz w:val="27"/>
          <w:szCs w:val="27"/>
          <w:lang w:eastAsia="tr-TR"/>
        </w:rPr>
        <w:br/>
        <w:t>DZ (devamsız) notu, devam koşulunu sağlayamayan öğrencilere verilir. Bu öğrenciler yarıyıl sonu değerlendirilmesine alınmazlar. DZ notu FF veya YZ notu ile eşdeğerdedir.</w:t>
      </w:r>
      <w:r w:rsidRPr="00032872">
        <w:rPr>
          <w:rFonts w:ascii="Times New Roman" w:eastAsia="Times New Roman" w:hAnsi="Times New Roman" w:cs="Times New Roman"/>
          <w:color w:val="000000"/>
          <w:sz w:val="27"/>
          <w:szCs w:val="27"/>
          <w:lang w:eastAsia="tr-TR"/>
        </w:rPr>
        <w:br/>
        <w:t>Öğrencinin bir dersten başarılı sayılabilmesi için başarı notunun YT, CC veya bunun üstünde bir not olması gerekir.</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NOT ORTALAMASI</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032872">
        <w:rPr>
          <w:rFonts w:ascii="Times New Roman" w:eastAsia="Times New Roman" w:hAnsi="Times New Roman" w:cs="Times New Roman"/>
          <w:color w:val="000000"/>
          <w:sz w:val="27"/>
          <w:szCs w:val="27"/>
          <w:lang w:eastAsia="tr-TR"/>
        </w:rPr>
        <w:t>Önlisans</w:t>
      </w:r>
      <w:proofErr w:type="spellEnd"/>
      <w:r w:rsidRPr="00032872">
        <w:rPr>
          <w:rFonts w:ascii="Times New Roman" w:eastAsia="Times New Roman" w:hAnsi="Times New Roman" w:cs="Times New Roman"/>
          <w:color w:val="000000"/>
          <w:sz w:val="27"/>
          <w:szCs w:val="27"/>
          <w:lang w:eastAsia="tr-TR"/>
        </w:rPr>
        <w:t xml:space="preserve"> eğitimi gören bir öğrencinin ikinci yarıyıl sonunda bir üst yarıyıldan ders alabilmesi için genel not ortalamasının en az 1.75; lisans eğitimi gören öğrencinin ise, dördüncü yarıyıl sonunda bir üst yarıyıldan ders alabilmesi için genel not </w:t>
      </w:r>
      <w:r w:rsidRPr="00032872">
        <w:rPr>
          <w:rFonts w:ascii="Times New Roman" w:eastAsia="Times New Roman" w:hAnsi="Times New Roman" w:cs="Times New Roman"/>
          <w:color w:val="000000"/>
          <w:sz w:val="27"/>
          <w:szCs w:val="27"/>
          <w:lang w:eastAsia="tr-TR"/>
        </w:rPr>
        <w:lastRenderedPageBreak/>
        <w:t xml:space="preserve">ortalamasının en az 1.75 olması gerekir. Yaz öğretimi açılması halinde genel not ortalaması, yaz öğretimi sonuçları da </w:t>
      </w:r>
      <w:proofErr w:type="spellStart"/>
      <w:r w:rsidRPr="00032872">
        <w:rPr>
          <w:rFonts w:ascii="Times New Roman" w:eastAsia="Times New Roman" w:hAnsi="Times New Roman" w:cs="Times New Roman"/>
          <w:color w:val="000000"/>
          <w:sz w:val="27"/>
          <w:szCs w:val="27"/>
          <w:lang w:eastAsia="tr-TR"/>
        </w:rPr>
        <w:t>gözönüne</w:t>
      </w:r>
      <w:proofErr w:type="spellEnd"/>
      <w:r w:rsidRPr="00032872">
        <w:rPr>
          <w:rFonts w:ascii="Times New Roman" w:eastAsia="Times New Roman" w:hAnsi="Times New Roman" w:cs="Times New Roman"/>
          <w:color w:val="000000"/>
          <w:sz w:val="27"/>
          <w:szCs w:val="27"/>
          <w:lang w:eastAsia="tr-TR"/>
        </w:rPr>
        <w:t xml:space="preserve"> alınarak hesaplanır.</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B. YÜRÜTÜLEN PROGRAMLAR HAKKINDA BİLGİ</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1. Yürütülen programlardan mezun olabilme koşulları</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a)         Ön Lisans diploması verilebilmesi için öğrencinin kayıtlı olduğu bölümün Ön lisans programındaki dersleri tamamlamış olması ve genel not ortalamasının 2.00'nin altında olmaması gerekir. Ön Lisans öğrenimi genel not ortalaması 3.00'den 3.49'a kadar olan öğrenciler “Onur Belgesi”, 3.50 veya daha yukarı olan öğrenciler “Üstün Onur” listesine geçerek mezun olurlar. Bu öğrencilere ayrıca başarı belgesi verilir.</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b)         Mezuniyet için toplamda en az 30, en fazla 60  iş günü staj zorunludur.</w:t>
      </w:r>
    </w:p>
    <w:p w:rsidR="00C55EA4" w:rsidRDefault="00032872" w:rsidP="00F92A1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2) Yürütülen programlar için dönem bazında alınması gereken dersler:</w:t>
      </w:r>
    </w:p>
    <w:p w:rsidR="00032872" w:rsidRPr="00032872" w:rsidRDefault="00F92A1F" w:rsidP="00F92A1F">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 xml:space="preserve">  </w:t>
      </w:r>
      <w:r w:rsidR="00032872" w:rsidRPr="00032872">
        <w:rPr>
          <w:rFonts w:ascii="Times New Roman" w:eastAsia="Times New Roman" w:hAnsi="Times New Roman" w:cs="Times New Roman"/>
          <w:b/>
          <w:bCs/>
          <w:color w:val="000000"/>
          <w:sz w:val="27"/>
          <w:lang w:eastAsia="tr-TR"/>
        </w:rPr>
        <w:t>C. HER DERSLE İLGİLİ OLARAK VERİLMESİ GEREKEN BİLGİLER</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 </w:t>
      </w:r>
      <w:r w:rsidRPr="00032872">
        <w:rPr>
          <w:rFonts w:ascii="Times New Roman" w:eastAsia="Times New Roman" w:hAnsi="Times New Roman" w:cs="Times New Roman"/>
          <w:b/>
          <w:bCs/>
          <w:i/>
          <w:iCs/>
          <w:color w:val="000000"/>
          <w:sz w:val="27"/>
          <w:lang w:eastAsia="tr-TR"/>
        </w:rPr>
        <w:t xml:space="preserve">TAR </w:t>
      </w:r>
      <w:proofErr w:type="gramStart"/>
      <w:r w:rsidRPr="00032872">
        <w:rPr>
          <w:rFonts w:ascii="Times New Roman" w:eastAsia="Times New Roman" w:hAnsi="Times New Roman" w:cs="Times New Roman"/>
          <w:b/>
          <w:bCs/>
          <w:i/>
          <w:iCs/>
          <w:color w:val="000000"/>
          <w:sz w:val="27"/>
          <w:lang w:eastAsia="tr-TR"/>
        </w:rPr>
        <w:t>10</w:t>
      </w:r>
      <w:r w:rsidR="0014748E">
        <w:rPr>
          <w:rFonts w:ascii="Times New Roman" w:eastAsia="Times New Roman" w:hAnsi="Times New Roman" w:cs="Times New Roman"/>
          <w:b/>
          <w:bCs/>
          <w:i/>
          <w:iCs/>
          <w:color w:val="000000"/>
          <w:sz w:val="27"/>
          <w:lang w:eastAsia="tr-TR"/>
        </w:rPr>
        <w:t xml:space="preserve">3 </w:t>
      </w:r>
      <w:r w:rsidRPr="00032872">
        <w:rPr>
          <w:rFonts w:ascii="Times New Roman" w:eastAsia="Times New Roman" w:hAnsi="Times New Roman" w:cs="Times New Roman"/>
          <w:b/>
          <w:bCs/>
          <w:i/>
          <w:iCs/>
          <w:color w:val="000000"/>
          <w:sz w:val="27"/>
          <w:lang w:eastAsia="tr-TR"/>
        </w:rPr>
        <w:t xml:space="preserve"> ATATÜTK</w:t>
      </w:r>
      <w:proofErr w:type="gramEnd"/>
      <w:r w:rsidRPr="00032872">
        <w:rPr>
          <w:rFonts w:ascii="Times New Roman" w:eastAsia="Times New Roman" w:hAnsi="Times New Roman" w:cs="Times New Roman"/>
          <w:b/>
          <w:bCs/>
          <w:i/>
          <w:iCs/>
          <w:color w:val="000000"/>
          <w:sz w:val="27"/>
          <w:lang w:eastAsia="tr-TR"/>
        </w:rPr>
        <w:t xml:space="preserve"> İLKELERİ VE İNKILÂP TARİHİ 1</w:t>
      </w:r>
      <w:r w:rsidRPr="00032872">
        <w:rPr>
          <w:rFonts w:ascii="Times New Roman" w:eastAsia="Times New Roman" w:hAnsi="Times New Roman" w:cs="Times New Roman"/>
          <w:color w:val="000000"/>
          <w:sz w:val="27"/>
          <w:lang w:eastAsia="tr-TR"/>
        </w:rPr>
        <w:t> </w:t>
      </w:r>
      <w:r w:rsidRPr="00032872">
        <w:rPr>
          <w:rFonts w:ascii="Times New Roman" w:eastAsia="Times New Roman" w:hAnsi="Times New Roman" w:cs="Times New Roman"/>
          <w:color w:val="000000"/>
          <w:sz w:val="27"/>
          <w:szCs w:val="27"/>
          <w:lang w:eastAsia="tr-TR"/>
        </w:rPr>
        <w:br/>
        <w:t>TAR 10</w:t>
      </w:r>
      <w:r w:rsidR="0014748E">
        <w:rPr>
          <w:rFonts w:ascii="Times New Roman" w:eastAsia="Times New Roman" w:hAnsi="Times New Roman" w:cs="Times New Roman"/>
          <w:color w:val="000000"/>
          <w:sz w:val="27"/>
          <w:szCs w:val="27"/>
          <w:lang w:eastAsia="tr-TR"/>
        </w:rPr>
        <w:t>3</w:t>
      </w:r>
      <w:r w:rsidRPr="00032872">
        <w:rPr>
          <w:rFonts w:ascii="Times New Roman" w:eastAsia="Times New Roman" w:hAnsi="Times New Roman" w:cs="Times New Roman"/>
          <w:color w:val="000000"/>
          <w:sz w:val="27"/>
          <w:szCs w:val="27"/>
          <w:lang w:eastAsia="tr-TR"/>
        </w:rPr>
        <w:t xml:space="preserve"> Atatürk İlkeleri Ve İnkılâp Tarihi I        (2-0) 2                (ECTS:2)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1.Yıl / Güz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Osmanlı devletinin son zamanlarında ki siyasi gelişmeler, birinci dünya savaşı, Mustafa Kemal liderliğindeki bağımsızlık </w:t>
            </w:r>
            <w:proofErr w:type="gramStart"/>
            <w:r w:rsidRPr="00032872">
              <w:rPr>
                <w:rFonts w:ascii="Times New Roman" w:eastAsia="Times New Roman" w:hAnsi="Times New Roman" w:cs="Times New Roman"/>
                <w:sz w:val="24"/>
                <w:szCs w:val="24"/>
                <w:lang w:eastAsia="tr-TR"/>
              </w:rPr>
              <w:t>hareketi .</w:t>
            </w:r>
            <w:proofErr w:type="gramEnd"/>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Bu ders  Türk devriminin ve  Atatürkçü düşüncenin entelektüel unsurlarını verecektir.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Refik Turan, Cengiz Dönmez (Komisyon), Atatürk İlkeleri ve İnkılap Tarihi, Ankara 2002.</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Yrd. Doç. Dr. İbrahim BALIK ibrahimbalik@mynet.com</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 </w:t>
      </w:r>
    </w:p>
    <w:p w:rsidR="00032872" w:rsidRDefault="00032872" w:rsidP="00032872">
      <w:pPr>
        <w:spacing w:before="100" w:beforeAutospacing="1" w:after="100" w:afterAutospacing="1" w:line="240" w:lineRule="auto"/>
        <w:jc w:val="center"/>
        <w:rPr>
          <w:rFonts w:ascii="Times New Roman" w:eastAsia="Times New Roman" w:hAnsi="Times New Roman" w:cs="Times New Roman"/>
          <w:b/>
          <w:bCs/>
          <w:i/>
          <w:iCs/>
          <w:color w:val="000000"/>
          <w:sz w:val="27"/>
          <w:lang w:eastAsia="tr-TR"/>
        </w:rPr>
      </w:pPr>
      <w:r w:rsidRPr="00032872">
        <w:rPr>
          <w:rFonts w:ascii="Times New Roman" w:eastAsia="Times New Roman" w:hAnsi="Times New Roman" w:cs="Times New Roman"/>
          <w:b/>
          <w:bCs/>
          <w:i/>
          <w:iCs/>
          <w:color w:val="000000"/>
          <w:sz w:val="27"/>
          <w:lang w:eastAsia="tr-TR"/>
        </w:rPr>
        <w:t> </w:t>
      </w:r>
    </w:p>
    <w:p w:rsidR="007F60DF" w:rsidRPr="00032872" w:rsidRDefault="007F60DF"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lastRenderedPageBreak/>
        <w:t>DTC 11</w:t>
      </w:r>
      <w:r w:rsidR="0014748E">
        <w:rPr>
          <w:rFonts w:ascii="Times New Roman" w:eastAsia="Times New Roman" w:hAnsi="Times New Roman" w:cs="Times New Roman"/>
          <w:b/>
          <w:bCs/>
          <w:i/>
          <w:iCs/>
          <w:color w:val="000000"/>
          <w:sz w:val="27"/>
          <w:lang w:eastAsia="tr-TR"/>
        </w:rPr>
        <w:t>3</w:t>
      </w:r>
      <w:r w:rsidRPr="00032872">
        <w:rPr>
          <w:rFonts w:ascii="Times New Roman" w:eastAsia="Times New Roman" w:hAnsi="Times New Roman" w:cs="Times New Roman"/>
          <w:b/>
          <w:bCs/>
          <w:i/>
          <w:iCs/>
          <w:color w:val="000000"/>
          <w:sz w:val="27"/>
          <w:lang w:eastAsia="tr-TR"/>
        </w:rPr>
        <w:t xml:space="preserve"> </w:t>
      </w:r>
      <w:r w:rsidR="0014748E">
        <w:rPr>
          <w:rFonts w:ascii="Times New Roman" w:eastAsia="Times New Roman" w:hAnsi="Times New Roman" w:cs="Times New Roman"/>
          <w:b/>
          <w:bCs/>
          <w:i/>
          <w:iCs/>
          <w:color w:val="000000"/>
          <w:sz w:val="27"/>
          <w:lang w:eastAsia="tr-TR"/>
        </w:rPr>
        <w:t xml:space="preserve">TİCARİ </w:t>
      </w:r>
      <w:r w:rsidRPr="00032872">
        <w:rPr>
          <w:rFonts w:ascii="Times New Roman" w:eastAsia="Times New Roman" w:hAnsi="Times New Roman" w:cs="Times New Roman"/>
          <w:b/>
          <w:bCs/>
          <w:i/>
          <w:iCs/>
          <w:color w:val="000000"/>
          <w:sz w:val="27"/>
          <w:lang w:eastAsia="tr-TR"/>
        </w:rPr>
        <w:t> MATEMATİK</w:t>
      </w:r>
      <w:r w:rsidRPr="00032872">
        <w:rPr>
          <w:rFonts w:ascii="Times New Roman" w:eastAsia="Times New Roman" w:hAnsi="Times New Roman" w:cs="Times New Roman"/>
          <w:color w:val="000000"/>
          <w:sz w:val="27"/>
          <w:szCs w:val="27"/>
          <w:lang w:eastAsia="tr-TR"/>
        </w:rPr>
        <w:br/>
        <w:t>                                </w:t>
      </w:r>
      <w:r w:rsidRPr="00032872">
        <w:rPr>
          <w:rFonts w:ascii="Times New Roman" w:eastAsia="Times New Roman" w:hAnsi="Times New Roman" w:cs="Times New Roman"/>
          <w:color w:val="000000"/>
          <w:sz w:val="27"/>
          <w:lang w:eastAsia="tr-TR"/>
        </w:rPr>
        <w:t> </w:t>
      </w:r>
      <w:r w:rsidRPr="00032872">
        <w:rPr>
          <w:rFonts w:ascii="Times New Roman" w:eastAsia="Times New Roman" w:hAnsi="Times New Roman" w:cs="Times New Roman"/>
          <w:color w:val="000000"/>
          <w:sz w:val="27"/>
          <w:szCs w:val="27"/>
          <w:lang w:eastAsia="tr-TR"/>
        </w:rPr>
        <w:br/>
        <w:t>DTC 11</w:t>
      </w:r>
      <w:r w:rsidR="0014748E">
        <w:rPr>
          <w:rFonts w:ascii="Times New Roman" w:eastAsia="Times New Roman" w:hAnsi="Times New Roman" w:cs="Times New Roman"/>
          <w:color w:val="000000"/>
          <w:sz w:val="27"/>
          <w:szCs w:val="27"/>
          <w:lang w:eastAsia="tr-TR"/>
        </w:rPr>
        <w:t>3</w:t>
      </w:r>
      <w:r w:rsidRPr="00032872">
        <w:rPr>
          <w:rFonts w:ascii="Times New Roman" w:eastAsia="Times New Roman" w:hAnsi="Times New Roman" w:cs="Times New Roman"/>
          <w:color w:val="000000"/>
          <w:sz w:val="27"/>
          <w:szCs w:val="27"/>
          <w:lang w:eastAsia="tr-TR"/>
        </w:rPr>
        <w:t xml:space="preserve"> </w:t>
      </w:r>
      <w:r w:rsidR="0014748E">
        <w:rPr>
          <w:rFonts w:ascii="Times New Roman" w:eastAsia="Times New Roman" w:hAnsi="Times New Roman" w:cs="Times New Roman"/>
          <w:color w:val="000000"/>
          <w:sz w:val="27"/>
          <w:szCs w:val="27"/>
          <w:lang w:eastAsia="tr-TR"/>
        </w:rPr>
        <w:t>Ticari</w:t>
      </w:r>
      <w:r w:rsidRPr="00032872">
        <w:rPr>
          <w:rFonts w:ascii="Times New Roman" w:eastAsia="Times New Roman" w:hAnsi="Times New Roman" w:cs="Times New Roman"/>
          <w:color w:val="000000"/>
          <w:sz w:val="27"/>
          <w:szCs w:val="27"/>
          <w:lang w:eastAsia="tr-TR"/>
        </w:rPr>
        <w:t xml:space="preserve"> Matematik   (</w:t>
      </w:r>
      <w:r w:rsidR="0014748E">
        <w:rPr>
          <w:rFonts w:ascii="Times New Roman" w:eastAsia="Times New Roman" w:hAnsi="Times New Roman" w:cs="Times New Roman"/>
          <w:color w:val="000000"/>
          <w:sz w:val="27"/>
          <w:szCs w:val="27"/>
          <w:lang w:eastAsia="tr-TR"/>
        </w:rPr>
        <w:t>2</w:t>
      </w:r>
      <w:r w:rsidRPr="00032872">
        <w:rPr>
          <w:rFonts w:ascii="Times New Roman" w:eastAsia="Times New Roman" w:hAnsi="Times New Roman" w:cs="Times New Roman"/>
          <w:color w:val="000000"/>
          <w:sz w:val="27"/>
          <w:szCs w:val="27"/>
          <w:lang w:eastAsia="tr-TR"/>
        </w:rPr>
        <w:t>-0)</w:t>
      </w:r>
      <w:r w:rsidR="0014748E">
        <w:rPr>
          <w:rFonts w:ascii="Times New Roman" w:eastAsia="Times New Roman" w:hAnsi="Times New Roman" w:cs="Times New Roman"/>
          <w:color w:val="000000"/>
          <w:sz w:val="27"/>
          <w:szCs w:val="27"/>
          <w:lang w:eastAsia="tr-TR"/>
        </w:rPr>
        <w:t>2</w:t>
      </w:r>
      <w:r w:rsidRPr="00032872">
        <w:rPr>
          <w:rFonts w:ascii="Times New Roman" w:eastAsia="Times New Roman" w:hAnsi="Times New Roman" w:cs="Times New Roman"/>
          <w:color w:val="000000"/>
          <w:sz w:val="27"/>
          <w:szCs w:val="27"/>
          <w:lang w:eastAsia="tr-TR"/>
        </w:rPr>
        <w:t>      (ECTS:</w:t>
      </w:r>
      <w:r w:rsidR="0014748E">
        <w:rPr>
          <w:rFonts w:ascii="Times New Roman" w:eastAsia="Times New Roman" w:hAnsi="Times New Roman" w:cs="Times New Roman"/>
          <w:color w:val="000000"/>
          <w:sz w:val="27"/>
          <w:szCs w:val="27"/>
          <w:lang w:eastAsia="tr-TR"/>
        </w:rPr>
        <w:t>2</w:t>
      </w:r>
      <w:r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4"/>
        <w:gridCol w:w="6036"/>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61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1.Yıl/Bahar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1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61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Sayılar, Oran ve Orantı, Yüzde Hesapları ve Faiz Hesapları, Cebir, Fonksiyonlar, Logaritma.</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1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61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Bu ders birinci yıl birinci yarıyıl meslek yüksekokulu Pazarlama bölümü öğrencilerine genel matematik tanıtımı, çözüm yolları  konularında bilgi verir. Öğrenciye ders kapsamındaki konuları verimli bir şekilde öğreterek gerekli ve yeterli Matematik temeli oluşturmayı, Meslek derslerindeki Matematik konularını daha iyi anlamasını ve öğrendiği Matematik konularını mesleğinde kullanmasını sağlamayı hedefler…</w:t>
            </w:r>
            <w:r w:rsidRPr="00032872">
              <w:rPr>
                <w:rFonts w:ascii="Times New Roman" w:eastAsia="Times New Roman" w:hAnsi="Times New Roman" w:cs="Times New Roman"/>
                <w:b/>
                <w:bCs/>
                <w:sz w:val="24"/>
                <w:szCs w:val="24"/>
                <w:lang w:eastAsia="tr-TR"/>
              </w:rPr>
              <w:t> </w:t>
            </w:r>
            <w:r w:rsidRPr="00032872">
              <w:rPr>
                <w:rFonts w:ascii="Times New Roman" w:eastAsia="Times New Roman" w:hAnsi="Times New Roman" w:cs="Times New Roman"/>
                <w:sz w:val="24"/>
                <w:szCs w:val="24"/>
                <w:lang w:eastAsia="tr-TR"/>
              </w:rPr>
              <w:t> </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 </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61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Yıldırım, H. “Genel Matematik”, 2- Balcı, M</w:t>
            </w:r>
            <w:proofErr w:type="gramStart"/>
            <w:r w:rsidRPr="00032872">
              <w:rPr>
                <w:rFonts w:ascii="Times New Roman" w:eastAsia="Times New Roman" w:hAnsi="Times New Roman" w:cs="Times New Roman"/>
                <w:sz w:val="24"/>
                <w:szCs w:val="24"/>
                <w:lang w:eastAsia="tr-TR"/>
              </w:rPr>
              <w:t>.,</w:t>
            </w:r>
            <w:proofErr w:type="gramEnd"/>
            <w:r w:rsidRPr="00032872">
              <w:rPr>
                <w:rFonts w:ascii="Times New Roman" w:eastAsia="Times New Roman" w:hAnsi="Times New Roman" w:cs="Times New Roman"/>
                <w:sz w:val="24"/>
                <w:szCs w:val="24"/>
                <w:lang w:eastAsia="tr-TR"/>
              </w:rPr>
              <w:t xml:space="preserve"> “Genel Matematik I”,   </w:t>
            </w:r>
            <w:proofErr w:type="spellStart"/>
            <w:r w:rsidRPr="00032872">
              <w:rPr>
                <w:rFonts w:ascii="Times New Roman" w:eastAsia="Times New Roman" w:hAnsi="Times New Roman" w:cs="Times New Roman"/>
                <w:sz w:val="24"/>
                <w:szCs w:val="24"/>
                <w:lang w:eastAsia="tr-TR"/>
              </w:rPr>
              <w:t>Silverman</w:t>
            </w:r>
            <w:proofErr w:type="spellEnd"/>
            <w:r w:rsidRPr="00032872">
              <w:rPr>
                <w:rFonts w:ascii="Times New Roman" w:eastAsia="Times New Roman" w:hAnsi="Times New Roman" w:cs="Times New Roman"/>
                <w:sz w:val="24"/>
                <w:szCs w:val="24"/>
                <w:lang w:eastAsia="tr-TR"/>
              </w:rPr>
              <w:t>, R.A., “</w:t>
            </w:r>
            <w:proofErr w:type="spellStart"/>
            <w:r w:rsidRPr="00032872">
              <w:rPr>
                <w:rFonts w:ascii="Times New Roman" w:eastAsia="Times New Roman" w:hAnsi="Times New Roman" w:cs="Times New Roman"/>
                <w:sz w:val="24"/>
                <w:szCs w:val="24"/>
                <w:lang w:eastAsia="tr-TR"/>
              </w:rPr>
              <w:t>Calculus</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Çetiner</w:t>
            </w:r>
            <w:proofErr w:type="spellEnd"/>
            <w:r w:rsidRPr="00032872">
              <w:rPr>
                <w:rFonts w:ascii="Times New Roman" w:eastAsia="Times New Roman" w:hAnsi="Times New Roman" w:cs="Times New Roman"/>
                <w:sz w:val="24"/>
                <w:szCs w:val="24"/>
                <w:lang w:eastAsia="tr-TR"/>
              </w:rPr>
              <w:t>, E.,Başkaya,Z.,Parlak, S. 2004, Ticari Matematik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1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 araştırma. Zengin örnek ve uygulama ile pekiştirme, kütüphanede kaynak araştırması.</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1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40); bir yazılı yarıyıl sonu sınavı</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61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1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032872">
              <w:rPr>
                <w:rFonts w:ascii="Times New Roman" w:eastAsia="Times New Roman" w:hAnsi="Times New Roman" w:cs="Times New Roman"/>
                <w:sz w:val="24"/>
                <w:szCs w:val="24"/>
                <w:lang w:eastAsia="tr-TR"/>
              </w:rPr>
              <w:t>Öğr</w:t>
            </w:r>
            <w:proofErr w:type="spellEnd"/>
            <w:r w:rsidRPr="00032872">
              <w:rPr>
                <w:rFonts w:ascii="Times New Roman" w:eastAsia="Times New Roman" w:hAnsi="Times New Roman" w:cs="Times New Roman"/>
                <w:sz w:val="24"/>
                <w:szCs w:val="24"/>
                <w:lang w:eastAsia="tr-TR"/>
              </w:rPr>
              <w:t>.Gör</w:t>
            </w:r>
            <w:proofErr w:type="gramEnd"/>
            <w:r w:rsidRPr="00032872">
              <w:rPr>
                <w:rFonts w:ascii="Times New Roman" w:eastAsia="Times New Roman" w:hAnsi="Times New Roman" w:cs="Times New Roman"/>
                <w:sz w:val="24"/>
                <w:szCs w:val="24"/>
                <w:lang w:eastAsia="tr-TR"/>
              </w:rPr>
              <w:t>. Hasan GÜRKAŞ; hgurkas@aku.edu.tr</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İKT 1</w:t>
      </w:r>
      <w:r w:rsidR="0014748E">
        <w:rPr>
          <w:rFonts w:ascii="Times New Roman" w:eastAsia="Times New Roman" w:hAnsi="Times New Roman" w:cs="Times New Roman"/>
          <w:b/>
          <w:bCs/>
          <w:i/>
          <w:iCs/>
          <w:color w:val="000000"/>
          <w:sz w:val="27"/>
          <w:lang w:eastAsia="tr-TR"/>
        </w:rPr>
        <w:t>3</w:t>
      </w:r>
      <w:r w:rsidR="00BD5E68">
        <w:rPr>
          <w:rFonts w:ascii="Times New Roman" w:eastAsia="Times New Roman" w:hAnsi="Times New Roman" w:cs="Times New Roman"/>
          <w:b/>
          <w:bCs/>
          <w:i/>
          <w:iCs/>
          <w:color w:val="000000"/>
          <w:sz w:val="27"/>
          <w:lang w:eastAsia="tr-TR"/>
        </w:rPr>
        <w:t>2</w:t>
      </w:r>
      <w:r w:rsidRPr="00032872">
        <w:rPr>
          <w:rFonts w:ascii="Times New Roman" w:eastAsia="Times New Roman" w:hAnsi="Times New Roman" w:cs="Times New Roman"/>
          <w:b/>
          <w:bCs/>
          <w:i/>
          <w:iCs/>
          <w:color w:val="000000"/>
          <w:sz w:val="27"/>
          <w:lang w:eastAsia="tr-TR"/>
        </w:rPr>
        <w:t xml:space="preserve">   </w:t>
      </w:r>
      <w:r w:rsidR="00BD5E68">
        <w:rPr>
          <w:rFonts w:ascii="Times New Roman" w:eastAsia="Times New Roman" w:hAnsi="Times New Roman" w:cs="Times New Roman"/>
          <w:b/>
          <w:bCs/>
          <w:i/>
          <w:iCs/>
          <w:color w:val="000000"/>
          <w:sz w:val="27"/>
          <w:lang w:eastAsia="tr-TR"/>
        </w:rPr>
        <w:t>MA</w:t>
      </w:r>
      <w:r w:rsidR="0014748E">
        <w:rPr>
          <w:rFonts w:ascii="Times New Roman" w:eastAsia="Times New Roman" w:hAnsi="Times New Roman" w:cs="Times New Roman"/>
          <w:b/>
          <w:bCs/>
          <w:i/>
          <w:iCs/>
          <w:color w:val="000000"/>
          <w:sz w:val="27"/>
          <w:lang w:eastAsia="tr-TR"/>
        </w:rPr>
        <w:t>KRO EKONOMİ</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İKT 1</w:t>
      </w:r>
      <w:r w:rsidR="0014748E">
        <w:rPr>
          <w:rFonts w:ascii="Times New Roman" w:eastAsia="Times New Roman" w:hAnsi="Times New Roman" w:cs="Times New Roman"/>
          <w:color w:val="000000"/>
          <w:sz w:val="27"/>
          <w:szCs w:val="27"/>
          <w:lang w:eastAsia="tr-TR"/>
        </w:rPr>
        <w:t>3</w:t>
      </w:r>
      <w:r w:rsidR="00BD5E68">
        <w:rPr>
          <w:rFonts w:ascii="Times New Roman" w:eastAsia="Times New Roman" w:hAnsi="Times New Roman" w:cs="Times New Roman"/>
          <w:color w:val="000000"/>
          <w:sz w:val="27"/>
          <w:szCs w:val="27"/>
          <w:lang w:eastAsia="tr-TR"/>
        </w:rPr>
        <w:t>2</w:t>
      </w:r>
      <w:r w:rsidRPr="00032872">
        <w:rPr>
          <w:rFonts w:ascii="Times New Roman" w:eastAsia="Times New Roman" w:hAnsi="Times New Roman" w:cs="Times New Roman"/>
          <w:color w:val="000000"/>
          <w:sz w:val="27"/>
          <w:szCs w:val="27"/>
          <w:lang w:eastAsia="tr-TR"/>
        </w:rPr>
        <w:t xml:space="preserve">  </w:t>
      </w:r>
      <w:r w:rsidR="00BD5E68">
        <w:rPr>
          <w:rFonts w:ascii="Times New Roman" w:eastAsia="Times New Roman" w:hAnsi="Times New Roman" w:cs="Times New Roman"/>
          <w:color w:val="000000"/>
          <w:sz w:val="27"/>
          <w:szCs w:val="27"/>
          <w:lang w:eastAsia="tr-TR"/>
        </w:rPr>
        <w:t>Ma</w:t>
      </w:r>
      <w:r w:rsidR="0014748E">
        <w:rPr>
          <w:rFonts w:ascii="Times New Roman" w:eastAsia="Times New Roman" w:hAnsi="Times New Roman" w:cs="Times New Roman"/>
          <w:color w:val="000000"/>
          <w:sz w:val="27"/>
          <w:szCs w:val="27"/>
          <w:lang w:eastAsia="tr-TR"/>
        </w:rPr>
        <w:t>kro Ekonomi</w:t>
      </w:r>
      <w:r w:rsidRPr="00032872">
        <w:rPr>
          <w:rFonts w:ascii="Times New Roman" w:eastAsia="Times New Roman" w:hAnsi="Times New Roman" w:cs="Times New Roman"/>
          <w:color w:val="000000"/>
          <w:sz w:val="27"/>
          <w:szCs w:val="27"/>
          <w:lang w:eastAsia="tr-TR"/>
        </w:rPr>
        <w:t>                      (</w:t>
      </w:r>
      <w:r w:rsidR="0014748E">
        <w:rPr>
          <w:rFonts w:ascii="Times New Roman" w:eastAsia="Times New Roman" w:hAnsi="Times New Roman" w:cs="Times New Roman"/>
          <w:color w:val="000000"/>
          <w:sz w:val="27"/>
          <w:szCs w:val="27"/>
          <w:lang w:eastAsia="tr-TR"/>
        </w:rPr>
        <w:t>3</w:t>
      </w:r>
      <w:r w:rsidRPr="00032872">
        <w:rPr>
          <w:rFonts w:ascii="Times New Roman" w:eastAsia="Times New Roman" w:hAnsi="Times New Roman" w:cs="Times New Roman"/>
          <w:color w:val="000000"/>
          <w:sz w:val="27"/>
          <w:szCs w:val="27"/>
          <w:lang w:eastAsia="tr-TR"/>
        </w:rPr>
        <w:t>-0)</w:t>
      </w:r>
      <w:r w:rsidR="0014748E">
        <w:rPr>
          <w:rFonts w:ascii="Times New Roman" w:eastAsia="Times New Roman" w:hAnsi="Times New Roman" w:cs="Times New Roman"/>
          <w:color w:val="000000"/>
          <w:sz w:val="27"/>
          <w:szCs w:val="27"/>
          <w:lang w:eastAsia="tr-TR"/>
        </w:rPr>
        <w:t>3</w:t>
      </w:r>
      <w:r w:rsidRPr="00032872">
        <w:rPr>
          <w:rFonts w:ascii="Times New Roman" w:eastAsia="Times New Roman" w:hAnsi="Times New Roman" w:cs="Times New Roman"/>
          <w:color w:val="000000"/>
          <w:sz w:val="27"/>
          <w:szCs w:val="27"/>
          <w:lang w:eastAsia="tr-TR"/>
        </w:rPr>
        <w:t>                                     (ECTS:</w:t>
      </w:r>
      <w:r w:rsidR="00BD5E68">
        <w:rPr>
          <w:rFonts w:ascii="Times New Roman" w:eastAsia="Times New Roman" w:hAnsi="Times New Roman" w:cs="Times New Roman"/>
          <w:color w:val="000000"/>
          <w:sz w:val="27"/>
          <w:szCs w:val="27"/>
          <w:lang w:eastAsia="tr-TR"/>
        </w:rPr>
        <w:t>4</w:t>
      </w:r>
      <w:r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2"/>
        <w:gridCol w:w="6028"/>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1.Yıl/Güz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61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Mikro ve makro ekonomi ayrımı,  ihtiyaç, fayda, mal, üretim, gelir, tüketim, tasarruf, yatırım, fiyat teorisi, arz ve talep, Tüketim ve Üretim Teorileri, Piyasa Çeşitleri ve Firma Dengesi Analizleri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Bu  ders 1. yıl işletme ve pazarlama bölümü öğrencilerine;  işletmelerin  iktisadi davranışları  konusunda bilgi verir.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Parasız, İlker 2005, İktisadın </w:t>
            </w:r>
            <w:proofErr w:type="spellStart"/>
            <w:r w:rsidRPr="00032872">
              <w:rPr>
                <w:rFonts w:ascii="Times New Roman" w:eastAsia="Times New Roman" w:hAnsi="Times New Roman" w:cs="Times New Roman"/>
                <w:sz w:val="24"/>
                <w:szCs w:val="24"/>
                <w:lang w:eastAsia="tr-TR"/>
              </w:rPr>
              <w:t>ABC’si</w:t>
            </w:r>
            <w:proofErr w:type="spellEnd"/>
            <w:r w:rsidRPr="00032872">
              <w:rPr>
                <w:rFonts w:ascii="Times New Roman" w:eastAsia="Times New Roman" w:hAnsi="Times New Roman" w:cs="Times New Roman"/>
                <w:sz w:val="24"/>
                <w:szCs w:val="24"/>
                <w:lang w:eastAsia="tr-TR"/>
              </w:rPr>
              <w:t>.</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1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1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Bir yazılı ara sınav ( % 40); bir yazılı yarıyıl sonu sınavı (% </w:t>
            </w:r>
            <w:r w:rsidRPr="00032872">
              <w:rPr>
                <w:rFonts w:ascii="Times New Roman" w:eastAsia="Times New Roman" w:hAnsi="Times New Roman" w:cs="Times New Roman"/>
                <w:sz w:val="24"/>
                <w:szCs w:val="24"/>
                <w:lang w:eastAsia="tr-TR"/>
              </w:rPr>
              <w:lastRenderedPageBreak/>
              <w:t>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lastRenderedPageBreak/>
              <w:t>Eğitim Dili</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Görevlisi Erdal  ERGÜN; erergun</w:t>
            </w:r>
            <w:hyperlink r:id="rId12" w:history="1">
              <w:r w:rsidRPr="00032872">
                <w:rPr>
                  <w:rFonts w:ascii="Times New Roman" w:eastAsia="Times New Roman" w:hAnsi="Times New Roman" w:cs="Times New Roman"/>
                  <w:color w:val="0000FF"/>
                  <w:sz w:val="24"/>
                  <w:szCs w:val="24"/>
                  <w:u w:val="single"/>
                  <w:lang w:eastAsia="tr-TR"/>
                </w:rPr>
                <w:t>@aku.edu.tr</w:t>
              </w:r>
            </w:hyperlink>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TDE 10</w:t>
      </w:r>
      <w:r w:rsidR="0014748E">
        <w:rPr>
          <w:rFonts w:ascii="Times New Roman" w:eastAsia="Times New Roman" w:hAnsi="Times New Roman" w:cs="Times New Roman"/>
          <w:b/>
          <w:bCs/>
          <w:i/>
          <w:iCs/>
          <w:color w:val="000000"/>
          <w:sz w:val="27"/>
          <w:lang w:eastAsia="tr-TR"/>
        </w:rPr>
        <w:t>2</w:t>
      </w:r>
      <w:r w:rsidRPr="00032872">
        <w:rPr>
          <w:rFonts w:ascii="Times New Roman" w:eastAsia="Times New Roman" w:hAnsi="Times New Roman" w:cs="Times New Roman"/>
          <w:b/>
          <w:bCs/>
          <w:i/>
          <w:iCs/>
          <w:color w:val="000000"/>
          <w:sz w:val="27"/>
          <w:lang w:eastAsia="tr-TR"/>
        </w:rPr>
        <w:t xml:space="preserve"> TÜRK DİLİ 2  </w:t>
      </w:r>
      <w:r w:rsidRPr="00032872">
        <w:rPr>
          <w:rFonts w:ascii="Times New Roman" w:eastAsia="Times New Roman" w:hAnsi="Times New Roman" w:cs="Times New Roman"/>
          <w:color w:val="000000"/>
          <w:sz w:val="27"/>
          <w:szCs w:val="27"/>
          <w:lang w:eastAsia="tr-TR"/>
        </w:rPr>
        <w:br/>
        <w:t>TDE 102     Türk Dili 2                 ( 2+0) 2                                            (ECTS:2)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1.Yıl/Bahar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Kompozisyonla ilgili genel bilgiler, kompozisyonda anlatım şekilleri  ve uygulaması, Edebiyat ve düşünce dünyası ile ilgili eserlerin  okunup incelenmesi ve retorik uygulaması, Yazılı kompozisyon türleri ve uygulaması, Anlatım bozuklukları, Rapor ve makale gibi yazıların hazırlanması.</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 dilinin yapı ve işleyiş özelliklerini  gereğince kavratabilmek; dil-düşünce bağlantısı açısından  yazılı ve sözlü ifade vasıtası olarak, Türkçeyi  doğru  ve güzel kullanabilme yeteneği kazandırabilmek; öğretimde birleştirici ve bütünleştirici bir dili hakim kılmak ve ana dili şuuruna  sahip gençler yetiştirmek.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Gülsevin</w:t>
            </w:r>
            <w:proofErr w:type="spellEnd"/>
            <w:r w:rsidRPr="00032872">
              <w:rPr>
                <w:rFonts w:ascii="Times New Roman" w:eastAsia="Times New Roman" w:hAnsi="Times New Roman" w:cs="Times New Roman"/>
                <w:sz w:val="24"/>
                <w:szCs w:val="24"/>
                <w:lang w:eastAsia="tr-TR"/>
              </w:rPr>
              <w:t xml:space="preserve">, Prof. Dr. </w:t>
            </w:r>
            <w:proofErr w:type="spellStart"/>
            <w:r w:rsidRPr="00032872">
              <w:rPr>
                <w:rFonts w:ascii="Times New Roman" w:eastAsia="Times New Roman" w:hAnsi="Times New Roman" w:cs="Times New Roman"/>
                <w:sz w:val="24"/>
                <w:szCs w:val="24"/>
                <w:lang w:eastAsia="tr-TR"/>
              </w:rPr>
              <w:t>Gürer</w:t>
            </w:r>
            <w:proofErr w:type="spellEnd"/>
            <w:r w:rsidRPr="00032872">
              <w:rPr>
                <w:rFonts w:ascii="Times New Roman" w:eastAsia="Times New Roman" w:hAnsi="Times New Roman" w:cs="Times New Roman"/>
                <w:sz w:val="24"/>
                <w:szCs w:val="24"/>
                <w:lang w:eastAsia="tr-TR"/>
              </w:rPr>
              <w:t xml:space="preserve"> –Boz, Doç Dr. Erdoğan</w:t>
            </w:r>
            <w:r w:rsidRPr="00032872">
              <w:rPr>
                <w:rFonts w:ascii="Times New Roman" w:eastAsia="Times New Roman" w:hAnsi="Times New Roman" w:cs="Times New Roman"/>
                <w:sz w:val="24"/>
                <w:szCs w:val="24"/>
                <w:lang w:eastAsia="tr-TR"/>
              </w:rPr>
              <w:br/>
            </w:r>
            <w:proofErr w:type="spellStart"/>
            <w:r w:rsidRPr="00032872">
              <w:rPr>
                <w:rFonts w:ascii="Times New Roman" w:eastAsia="Times New Roman" w:hAnsi="Times New Roman" w:cs="Times New Roman"/>
                <w:sz w:val="24"/>
                <w:szCs w:val="24"/>
                <w:lang w:eastAsia="tr-TR"/>
              </w:rPr>
              <w:t>Aypay</w:t>
            </w:r>
            <w:proofErr w:type="spellEnd"/>
            <w:r w:rsidRPr="00032872">
              <w:rPr>
                <w:rFonts w:ascii="Times New Roman" w:eastAsia="Times New Roman" w:hAnsi="Times New Roman" w:cs="Times New Roman"/>
                <w:sz w:val="24"/>
                <w:szCs w:val="24"/>
                <w:lang w:eastAsia="tr-TR"/>
              </w:rPr>
              <w:t>, Doç Dr. İrfan – Sarı, Yar. Doç. Mehmet;  Türk Dili ve Kompozisyon</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ara sınav %40, bir yarıyı sonu sınavı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Görevlisi A. Ferit TAKTAK; ataktak@aku.edu.tr</w:t>
            </w:r>
          </w:p>
        </w:tc>
      </w:tr>
    </w:tbl>
    <w:p w:rsidR="00032872" w:rsidRPr="00032872" w:rsidRDefault="00032872" w:rsidP="00F92A1F">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roofErr w:type="gramStart"/>
      <w:r w:rsidRPr="00032872">
        <w:rPr>
          <w:rFonts w:ascii="Times New Roman" w:eastAsia="Times New Roman" w:hAnsi="Times New Roman" w:cs="Times New Roman"/>
          <w:b/>
          <w:bCs/>
          <w:i/>
          <w:iCs/>
          <w:color w:val="000000"/>
          <w:sz w:val="27"/>
          <w:lang w:eastAsia="tr-TR"/>
        </w:rPr>
        <w:t>YAD</w:t>
      </w:r>
      <w:proofErr w:type="gramEnd"/>
      <w:r w:rsidRPr="00032872">
        <w:rPr>
          <w:rFonts w:ascii="Times New Roman" w:eastAsia="Times New Roman" w:hAnsi="Times New Roman" w:cs="Times New Roman"/>
          <w:b/>
          <w:bCs/>
          <w:i/>
          <w:iCs/>
          <w:color w:val="000000"/>
          <w:sz w:val="27"/>
          <w:lang w:eastAsia="tr-TR"/>
        </w:rPr>
        <w:t xml:space="preserve"> 10</w:t>
      </w:r>
      <w:r w:rsidR="0014748E">
        <w:rPr>
          <w:rFonts w:ascii="Times New Roman" w:eastAsia="Times New Roman" w:hAnsi="Times New Roman" w:cs="Times New Roman"/>
          <w:b/>
          <w:bCs/>
          <w:i/>
          <w:iCs/>
          <w:color w:val="000000"/>
          <w:sz w:val="27"/>
          <w:lang w:eastAsia="tr-TR"/>
        </w:rPr>
        <w:t>9</w:t>
      </w:r>
      <w:r w:rsidRPr="00032872">
        <w:rPr>
          <w:rFonts w:ascii="Times New Roman" w:eastAsia="Times New Roman" w:hAnsi="Times New Roman" w:cs="Times New Roman"/>
          <w:b/>
          <w:bCs/>
          <w:i/>
          <w:iCs/>
          <w:color w:val="000000"/>
          <w:sz w:val="27"/>
          <w:lang w:eastAsia="tr-TR"/>
        </w:rPr>
        <w:t xml:space="preserve"> YABANCI DİL – 1</w:t>
      </w:r>
      <w:r w:rsidRPr="00032872">
        <w:rPr>
          <w:rFonts w:ascii="Times New Roman" w:eastAsia="Times New Roman" w:hAnsi="Times New Roman" w:cs="Times New Roman"/>
          <w:color w:val="000000"/>
          <w:sz w:val="27"/>
          <w:szCs w:val="27"/>
          <w:lang w:eastAsia="tr-TR"/>
        </w:rPr>
        <w:br/>
        <w:t>           </w:t>
      </w:r>
      <w:r w:rsidRPr="00032872">
        <w:rPr>
          <w:rFonts w:ascii="Times New Roman" w:eastAsia="Times New Roman" w:hAnsi="Times New Roman" w:cs="Times New Roman"/>
          <w:color w:val="000000"/>
          <w:sz w:val="27"/>
          <w:lang w:eastAsia="tr-TR"/>
        </w:rPr>
        <w:t> </w:t>
      </w:r>
      <w:r w:rsidRPr="00032872">
        <w:rPr>
          <w:rFonts w:ascii="Times New Roman" w:eastAsia="Times New Roman" w:hAnsi="Times New Roman" w:cs="Times New Roman"/>
          <w:color w:val="000000"/>
          <w:sz w:val="27"/>
          <w:szCs w:val="27"/>
          <w:lang w:eastAsia="tr-TR"/>
        </w:rPr>
        <w:br/>
        <w:t>YAD 10</w:t>
      </w:r>
      <w:r w:rsidR="0014748E">
        <w:rPr>
          <w:rFonts w:ascii="Times New Roman" w:eastAsia="Times New Roman" w:hAnsi="Times New Roman" w:cs="Times New Roman"/>
          <w:color w:val="000000"/>
          <w:sz w:val="27"/>
          <w:szCs w:val="27"/>
          <w:lang w:eastAsia="tr-TR"/>
        </w:rPr>
        <w:t>9</w:t>
      </w:r>
      <w:r w:rsidRPr="00032872">
        <w:rPr>
          <w:rFonts w:ascii="Times New Roman" w:eastAsia="Times New Roman" w:hAnsi="Times New Roman" w:cs="Times New Roman"/>
          <w:color w:val="000000"/>
          <w:sz w:val="27"/>
          <w:szCs w:val="27"/>
          <w:lang w:eastAsia="tr-TR"/>
        </w:rPr>
        <w:t>   Yabancı Dil-1                                (</w:t>
      </w:r>
      <w:r w:rsidR="0014748E">
        <w:rPr>
          <w:rFonts w:ascii="Times New Roman" w:eastAsia="Times New Roman" w:hAnsi="Times New Roman" w:cs="Times New Roman"/>
          <w:color w:val="000000"/>
          <w:sz w:val="27"/>
          <w:szCs w:val="27"/>
          <w:lang w:eastAsia="tr-TR"/>
        </w:rPr>
        <w:t>2</w:t>
      </w:r>
      <w:r w:rsidRPr="00032872">
        <w:rPr>
          <w:rFonts w:ascii="Times New Roman" w:eastAsia="Times New Roman" w:hAnsi="Times New Roman" w:cs="Times New Roman"/>
          <w:color w:val="000000"/>
          <w:sz w:val="27"/>
          <w:szCs w:val="27"/>
          <w:lang w:eastAsia="tr-TR"/>
        </w:rPr>
        <w:t>-</w:t>
      </w:r>
      <w:r w:rsidR="0014748E">
        <w:rPr>
          <w:rFonts w:ascii="Times New Roman" w:eastAsia="Times New Roman" w:hAnsi="Times New Roman" w:cs="Times New Roman"/>
          <w:color w:val="000000"/>
          <w:sz w:val="27"/>
          <w:szCs w:val="27"/>
          <w:lang w:eastAsia="tr-TR"/>
        </w:rPr>
        <w:t>0</w:t>
      </w:r>
      <w:r w:rsidRPr="00032872">
        <w:rPr>
          <w:rFonts w:ascii="Times New Roman" w:eastAsia="Times New Roman" w:hAnsi="Times New Roman" w:cs="Times New Roman"/>
          <w:color w:val="000000"/>
          <w:sz w:val="27"/>
          <w:szCs w:val="27"/>
          <w:lang w:eastAsia="tr-TR"/>
        </w:rPr>
        <w:t>)</w:t>
      </w:r>
      <w:r w:rsidR="0014748E">
        <w:rPr>
          <w:rFonts w:ascii="Times New Roman" w:eastAsia="Times New Roman" w:hAnsi="Times New Roman" w:cs="Times New Roman"/>
          <w:color w:val="000000"/>
          <w:sz w:val="27"/>
          <w:szCs w:val="27"/>
          <w:lang w:eastAsia="tr-TR"/>
        </w:rPr>
        <w:t>2</w:t>
      </w:r>
      <w:r w:rsidRPr="00032872">
        <w:rPr>
          <w:rFonts w:ascii="Times New Roman" w:eastAsia="Times New Roman" w:hAnsi="Times New Roman" w:cs="Times New Roman"/>
          <w:color w:val="000000"/>
          <w:sz w:val="27"/>
          <w:szCs w:val="27"/>
          <w:lang w:eastAsia="tr-TR"/>
        </w:rPr>
        <w:t xml:space="preserve">                        (ECTS:</w:t>
      </w:r>
      <w:r w:rsidR="0014748E">
        <w:rPr>
          <w:rFonts w:ascii="Times New Roman" w:eastAsia="Times New Roman" w:hAnsi="Times New Roman" w:cs="Times New Roman"/>
          <w:color w:val="000000"/>
          <w:sz w:val="27"/>
          <w:szCs w:val="27"/>
          <w:lang w:eastAsia="tr-TR"/>
        </w:rPr>
        <w:t>2</w:t>
      </w:r>
      <w:r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1.Yıl / Güz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Seçmeli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Bu dersin içeriğini giriş seviyesinde temel İngilizce bilgisi oluşturmaktadır. Dilbilgisi ve kelime bilgisi çalışmaları okuma çalışmaları ile pekiştirilmektedir.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lastRenderedPageBreak/>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Dönem sonunda öğrenciler İngilizce dilini giriş düzeyinde doğru olarak okuyabilecek, yazabilecek ve konuşabilecektir.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Demirel&amp;</w:t>
            </w:r>
            <w:proofErr w:type="spellStart"/>
            <w:r w:rsidRPr="00032872">
              <w:rPr>
                <w:rFonts w:ascii="Times New Roman" w:eastAsia="Times New Roman" w:hAnsi="Times New Roman" w:cs="Times New Roman"/>
                <w:sz w:val="24"/>
                <w:szCs w:val="24"/>
                <w:lang w:eastAsia="tr-TR"/>
              </w:rPr>
              <w:t>Şahinel</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Passport</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to</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English</w:t>
            </w:r>
            <w:proofErr w:type="spellEnd"/>
            <w:r w:rsidRPr="00032872">
              <w:rPr>
                <w:rFonts w:ascii="Times New Roman" w:eastAsia="Times New Roman" w:hAnsi="Times New Roman" w:cs="Times New Roman"/>
                <w:sz w:val="24"/>
                <w:szCs w:val="24"/>
                <w:lang w:eastAsia="tr-TR"/>
              </w:rPr>
              <w:t>,</w:t>
            </w:r>
            <w:r w:rsidRPr="00032872">
              <w:rPr>
                <w:rFonts w:ascii="Times New Roman" w:eastAsia="Times New Roman" w:hAnsi="Times New Roman" w:cs="Times New Roman"/>
                <w:sz w:val="24"/>
                <w:szCs w:val="24"/>
                <w:lang w:eastAsia="tr-TR"/>
              </w:rPr>
              <w:br/>
            </w:r>
            <w:proofErr w:type="spellStart"/>
            <w:r w:rsidRPr="00032872">
              <w:rPr>
                <w:rFonts w:ascii="Times New Roman" w:eastAsia="Times New Roman" w:hAnsi="Times New Roman" w:cs="Times New Roman"/>
                <w:sz w:val="24"/>
                <w:szCs w:val="24"/>
                <w:lang w:eastAsia="tr-TR"/>
              </w:rPr>
              <w:t>Worksheets</w:t>
            </w:r>
            <w:proofErr w:type="spellEnd"/>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Yazılı ve Sözlü Alıştırmalar, Oyunlar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İngilizce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Öğr</w:t>
            </w:r>
            <w:proofErr w:type="spellEnd"/>
            <w:r w:rsidRPr="00032872">
              <w:rPr>
                <w:rFonts w:ascii="Times New Roman" w:eastAsia="Times New Roman" w:hAnsi="Times New Roman" w:cs="Times New Roman"/>
                <w:sz w:val="24"/>
                <w:szCs w:val="24"/>
                <w:lang w:eastAsia="tr-TR"/>
              </w:rPr>
              <w:t>.Gör, İlyas SAYKILI; isaykili@aku.edu.tr</w:t>
            </w:r>
          </w:p>
        </w:tc>
      </w:tr>
    </w:tbl>
    <w:p w:rsidR="0014748E" w:rsidRDefault="0014748E"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BD5E68"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TAR 104</w:t>
      </w:r>
      <w:r w:rsidR="00032872" w:rsidRPr="00032872">
        <w:rPr>
          <w:rFonts w:ascii="Times New Roman" w:eastAsia="Times New Roman" w:hAnsi="Times New Roman" w:cs="Times New Roman"/>
          <w:b/>
          <w:bCs/>
          <w:i/>
          <w:iCs/>
          <w:color w:val="000000"/>
          <w:sz w:val="27"/>
          <w:lang w:eastAsia="tr-TR"/>
        </w:rPr>
        <w:t xml:space="preserve">  ATATÜRK İLKELERİ VE İNKILÂP TARİHİ II</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TAR</w:t>
      </w:r>
      <w:r w:rsidR="00BD5E68">
        <w:rPr>
          <w:rFonts w:ascii="Times New Roman" w:eastAsia="Times New Roman" w:hAnsi="Times New Roman" w:cs="Times New Roman"/>
          <w:color w:val="000000"/>
          <w:sz w:val="27"/>
          <w:szCs w:val="27"/>
          <w:lang w:eastAsia="tr-TR"/>
        </w:rPr>
        <w:t xml:space="preserve"> 104</w:t>
      </w:r>
      <w:r w:rsidRPr="00032872">
        <w:rPr>
          <w:rFonts w:ascii="Times New Roman" w:eastAsia="Times New Roman" w:hAnsi="Times New Roman" w:cs="Times New Roman"/>
          <w:color w:val="000000"/>
          <w:sz w:val="27"/>
          <w:szCs w:val="27"/>
          <w:lang w:eastAsia="tr-TR"/>
        </w:rPr>
        <w:t xml:space="preserve"> Atatürk İlkeleri Ve İnkılâp Tarihi II      (2-0) </w:t>
      </w:r>
      <w:r w:rsidR="00BD5E68">
        <w:rPr>
          <w:rFonts w:ascii="Times New Roman" w:eastAsia="Times New Roman" w:hAnsi="Times New Roman" w:cs="Times New Roman"/>
          <w:color w:val="000000"/>
          <w:sz w:val="27"/>
          <w:szCs w:val="27"/>
          <w:lang w:eastAsia="tr-TR"/>
        </w:rPr>
        <w:t>2                        (ECTS:1</w:t>
      </w:r>
      <w:r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1"/>
        <w:gridCol w:w="5766"/>
      </w:tblGrid>
      <w:tr w:rsidR="00032872" w:rsidRPr="00032872" w:rsidTr="00032872">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1.Yıl / Bahar Dönemi</w:t>
            </w:r>
          </w:p>
        </w:tc>
      </w:tr>
      <w:tr w:rsidR="00032872" w:rsidRPr="00032872" w:rsidTr="00032872">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Türkiye cumhuriyetinin kurulması, 1923den 1938’e kadar iç ve dış siyasi gelişmeler, </w:t>
            </w:r>
            <w:proofErr w:type="spellStart"/>
            <w:r w:rsidRPr="00032872">
              <w:rPr>
                <w:rFonts w:ascii="Times New Roman" w:eastAsia="Times New Roman" w:hAnsi="Times New Roman" w:cs="Times New Roman"/>
                <w:sz w:val="24"/>
                <w:szCs w:val="24"/>
                <w:lang w:eastAsia="tr-TR"/>
              </w:rPr>
              <w:t>Atatütkçü</w:t>
            </w:r>
            <w:proofErr w:type="spellEnd"/>
            <w:r w:rsidRPr="00032872">
              <w:rPr>
                <w:rFonts w:ascii="Times New Roman" w:eastAsia="Times New Roman" w:hAnsi="Times New Roman" w:cs="Times New Roman"/>
                <w:sz w:val="24"/>
                <w:szCs w:val="24"/>
                <w:lang w:eastAsia="tr-TR"/>
              </w:rPr>
              <w:t xml:space="preserve"> düşünce.</w:t>
            </w:r>
          </w:p>
        </w:tc>
      </w:tr>
      <w:tr w:rsidR="00032872" w:rsidRPr="00032872" w:rsidTr="00032872">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Bu ders  Türk devriminin ve  Atatürkçü düşüncenin entelektüel unsurlarını verecektir.</w:t>
            </w:r>
          </w:p>
        </w:tc>
      </w:tr>
      <w:tr w:rsidR="00032872" w:rsidRPr="00032872" w:rsidTr="00032872">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Refik Turan, Cengiz Dönmez (Komisyon), Atatürk İlkeleri ve İnkılap Tarihi, Ankara 2002.</w:t>
            </w:r>
          </w:p>
        </w:tc>
      </w:tr>
      <w:tr w:rsidR="00032872" w:rsidRPr="00032872" w:rsidTr="00032872">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w:t>
            </w:r>
          </w:p>
        </w:tc>
      </w:tr>
      <w:tr w:rsidR="00032872" w:rsidRPr="00032872" w:rsidTr="00032872">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40); bir yazılı yarıyıl sonu sınavı (% 60)</w:t>
            </w:r>
          </w:p>
        </w:tc>
      </w:tr>
      <w:tr w:rsidR="00032872" w:rsidRPr="00032872" w:rsidTr="00032872">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Ass</w:t>
            </w:r>
            <w:proofErr w:type="spellEnd"/>
            <w:r w:rsidRPr="00032872">
              <w:rPr>
                <w:rFonts w:ascii="Times New Roman" w:eastAsia="Times New Roman" w:hAnsi="Times New Roman" w:cs="Times New Roman"/>
                <w:sz w:val="24"/>
                <w:szCs w:val="24"/>
                <w:lang w:eastAsia="tr-TR"/>
              </w:rPr>
              <w:t>. Prof. Dr. H.Mustafa ERAVCI; eravci</w:t>
            </w:r>
            <w:hyperlink r:id="rId13" w:history="1">
              <w:r w:rsidRPr="00032872">
                <w:rPr>
                  <w:rFonts w:ascii="Times New Roman" w:eastAsia="Times New Roman" w:hAnsi="Times New Roman" w:cs="Times New Roman"/>
                  <w:color w:val="0000FF"/>
                  <w:sz w:val="24"/>
                  <w:szCs w:val="24"/>
                  <w:u w:val="single"/>
                  <w:lang w:eastAsia="tr-TR"/>
                </w:rPr>
                <w:t>@aku.edu.tr</w:t>
              </w:r>
            </w:hyperlink>
          </w:p>
        </w:tc>
      </w:tr>
    </w:tbl>
    <w:p w:rsidR="005274B3" w:rsidRDefault="005274B3" w:rsidP="005274B3">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7F60DF" w:rsidRDefault="007F60DF" w:rsidP="005274B3">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7F60DF" w:rsidRDefault="007F60DF" w:rsidP="005274B3">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7F60DF" w:rsidRDefault="007F60DF" w:rsidP="005274B3">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7F60DF" w:rsidRDefault="007F60DF" w:rsidP="005274B3">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5274B3" w:rsidRPr="00032872" w:rsidRDefault="005274B3" w:rsidP="005274B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lastRenderedPageBreak/>
        <w:t>DTC 1</w:t>
      </w:r>
      <w:r>
        <w:rPr>
          <w:rFonts w:ascii="Times New Roman" w:eastAsia="Times New Roman" w:hAnsi="Times New Roman" w:cs="Times New Roman"/>
          <w:b/>
          <w:bCs/>
          <w:color w:val="000000"/>
          <w:sz w:val="27"/>
          <w:lang w:eastAsia="tr-TR"/>
        </w:rPr>
        <w:t>29</w:t>
      </w:r>
      <w:r w:rsidRPr="00032872">
        <w:rPr>
          <w:rFonts w:ascii="Times New Roman" w:eastAsia="Times New Roman" w:hAnsi="Times New Roman" w:cs="Times New Roman"/>
          <w:b/>
          <w:bCs/>
          <w:color w:val="000000"/>
          <w:sz w:val="27"/>
          <w:lang w:eastAsia="tr-TR"/>
        </w:rPr>
        <w:t xml:space="preserve"> </w:t>
      </w:r>
      <w:r>
        <w:rPr>
          <w:rFonts w:ascii="Times New Roman" w:eastAsia="Times New Roman" w:hAnsi="Times New Roman" w:cs="Times New Roman"/>
          <w:b/>
          <w:bCs/>
          <w:color w:val="000000"/>
          <w:sz w:val="27"/>
          <w:lang w:eastAsia="tr-TR"/>
        </w:rPr>
        <w:t>DIŞ TİCARET İİŞLEMLERİ I</w:t>
      </w:r>
    </w:p>
    <w:p w:rsidR="005274B3" w:rsidRPr="00032872" w:rsidRDefault="005274B3" w:rsidP="005274B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DTC 1</w:t>
      </w:r>
      <w:r>
        <w:rPr>
          <w:rFonts w:ascii="Times New Roman" w:eastAsia="Times New Roman" w:hAnsi="Times New Roman" w:cs="Times New Roman"/>
          <w:color w:val="000000"/>
          <w:sz w:val="27"/>
          <w:szCs w:val="27"/>
          <w:lang w:eastAsia="tr-TR"/>
        </w:rPr>
        <w:t>29</w:t>
      </w:r>
      <w:r w:rsidRPr="00032872">
        <w:rPr>
          <w:rFonts w:ascii="Times New Roman" w:eastAsia="Times New Roman" w:hAnsi="Times New Roman" w:cs="Times New Roman"/>
          <w:color w:val="000000"/>
          <w:sz w:val="27"/>
          <w:szCs w:val="27"/>
          <w:lang w:eastAsia="tr-TR"/>
        </w:rPr>
        <w:t xml:space="preserve"> </w:t>
      </w:r>
      <w:r w:rsidR="00B94C9C">
        <w:rPr>
          <w:rFonts w:ascii="Times New Roman" w:eastAsia="Times New Roman" w:hAnsi="Times New Roman" w:cs="Times New Roman"/>
          <w:color w:val="000000"/>
          <w:sz w:val="27"/>
          <w:szCs w:val="27"/>
          <w:lang w:eastAsia="tr-TR"/>
        </w:rPr>
        <w:t>Dış Ticaret İ</w:t>
      </w:r>
      <w:r>
        <w:rPr>
          <w:rFonts w:ascii="Times New Roman" w:eastAsia="Times New Roman" w:hAnsi="Times New Roman" w:cs="Times New Roman"/>
          <w:color w:val="000000"/>
          <w:sz w:val="27"/>
          <w:szCs w:val="27"/>
          <w:lang w:eastAsia="tr-TR"/>
        </w:rPr>
        <w:t>şlemleri I</w:t>
      </w:r>
      <w:r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3-1)4</w:t>
      </w:r>
      <w:r w:rsidRPr="00032872">
        <w:rPr>
          <w:rFonts w:ascii="Times New Roman" w:eastAsia="Times New Roman" w:hAnsi="Times New Roman" w:cs="Times New Roman"/>
          <w:color w:val="000000"/>
          <w:sz w:val="27"/>
          <w:szCs w:val="27"/>
          <w:lang w:eastAsia="tr-TR"/>
        </w:rPr>
        <w:t>        (ECTS:</w:t>
      </w:r>
      <w:r>
        <w:rPr>
          <w:rFonts w:ascii="Times New Roman" w:eastAsia="Times New Roman" w:hAnsi="Times New Roman" w:cs="Times New Roman"/>
          <w:color w:val="000000"/>
          <w:sz w:val="27"/>
          <w:szCs w:val="27"/>
          <w:lang w:eastAsia="tr-TR"/>
        </w:rPr>
        <w:t>5</w:t>
      </w:r>
      <w:r w:rsidRPr="00032872">
        <w:rPr>
          <w:rFonts w:ascii="Times New Roman" w:eastAsia="Times New Roman" w:hAnsi="Times New Roman" w:cs="Times New Roman"/>
          <w:color w:val="000000"/>
          <w:sz w:val="27"/>
          <w:szCs w:val="27"/>
          <w:lang w:eastAsia="tr-TR"/>
        </w:rPr>
        <w:t>)                                                                                                                </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5274B3" w:rsidRPr="005274B3" w:rsidTr="005274B3">
        <w:trPr>
          <w:tblCellSpacing w:w="15" w:type="dxa"/>
        </w:trPr>
        <w:tc>
          <w:tcPr>
            <w:tcW w:w="1000" w:type="pct"/>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7"/>
                <w:szCs w:val="17"/>
                <w:lang w:eastAsia="tr-TR"/>
              </w:rPr>
              <w:t> </w:t>
            </w:r>
            <w:r w:rsidRPr="005274B3">
              <w:rPr>
                <w:rFonts w:ascii="Tahoma" w:eastAsia="Times New Roman" w:hAnsi="Tahoma" w:cs="Tahoma"/>
                <w:color w:val="000000"/>
                <w:sz w:val="16"/>
                <w:szCs w:val="16"/>
                <w:lang w:eastAsia="tr-TR"/>
              </w:rPr>
              <w:t>Türkçe</w:t>
            </w:r>
          </w:p>
        </w:tc>
      </w:tr>
      <w:tr w:rsidR="005274B3" w:rsidRPr="005274B3" w:rsidTr="005274B3">
        <w:trPr>
          <w:tblCellSpacing w:w="15" w:type="dxa"/>
        </w:trPr>
        <w:tc>
          <w:tcPr>
            <w:tcW w:w="1000" w:type="pct"/>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7"/>
                <w:szCs w:val="17"/>
                <w:lang w:eastAsia="tr-TR"/>
              </w:rPr>
              <w:t> </w:t>
            </w:r>
            <w:proofErr w:type="spellStart"/>
            <w:r w:rsidRPr="005274B3">
              <w:rPr>
                <w:rFonts w:ascii="Tahoma" w:eastAsia="Times New Roman" w:hAnsi="Tahoma" w:cs="Tahoma"/>
                <w:color w:val="000000"/>
                <w:sz w:val="16"/>
                <w:szCs w:val="16"/>
                <w:lang w:eastAsia="tr-TR"/>
              </w:rPr>
              <w:t>ÖnLisans</w:t>
            </w:r>
            <w:proofErr w:type="spellEnd"/>
          </w:p>
        </w:tc>
      </w:tr>
      <w:tr w:rsidR="005274B3" w:rsidRPr="005274B3" w:rsidTr="005274B3">
        <w:trPr>
          <w:tblCellSpacing w:w="15" w:type="dxa"/>
        </w:trPr>
        <w:tc>
          <w:tcPr>
            <w:tcW w:w="1000" w:type="pct"/>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7"/>
                <w:szCs w:val="17"/>
                <w:lang w:eastAsia="tr-TR"/>
              </w:rPr>
              <w:t> </w:t>
            </w:r>
            <w:r w:rsidRPr="005274B3">
              <w:rPr>
                <w:rFonts w:ascii="Tahoma" w:eastAsia="Times New Roman" w:hAnsi="Tahoma" w:cs="Tahoma"/>
                <w:color w:val="000000"/>
                <w:sz w:val="16"/>
                <w:szCs w:val="16"/>
                <w:lang w:eastAsia="tr-TR"/>
              </w:rPr>
              <w:t>Dış Ticaret</w:t>
            </w:r>
          </w:p>
        </w:tc>
      </w:tr>
      <w:tr w:rsidR="005274B3" w:rsidRPr="005274B3" w:rsidTr="005274B3">
        <w:trPr>
          <w:tblCellSpacing w:w="15" w:type="dxa"/>
        </w:trPr>
        <w:tc>
          <w:tcPr>
            <w:tcW w:w="1000" w:type="pct"/>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7"/>
                <w:szCs w:val="17"/>
                <w:lang w:eastAsia="tr-TR"/>
              </w:rPr>
              <w:t> </w:t>
            </w:r>
            <w:r w:rsidRPr="005274B3">
              <w:rPr>
                <w:rFonts w:ascii="Tahoma" w:eastAsia="Times New Roman" w:hAnsi="Tahoma" w:cs="Tahoma"/>
                <w:color w:val="000000"/>
                <w:sz w:val="16"/>
                <w:szCs w:val="16"/>
                <w:lang w:eastAsia="tr-TR"/>
              </w:rPr>
              <w:t>Zorunlu</w:t>
            </w:r>
          </w:p>
        </w:tc>
      </w:tr>
      <w:tr w:rsidR="005274B3" w:rsidRPr="005274B3" w:rsidTr="005274B3">
        <w:trPr>
          <w:tblCellSpacing w:w="15" w:type="dxa"/>
        </w:trPr>
        <w:tc>
          <w:tcPr>
            <w:tcW w:w="1000" w:type="pct"/>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7"/>
                <w:szCs w:val="17"/>
                <w:lang w:eastAsia="tr-TR"/>
              </w:rPr>
              <w:t> </w:t>
            </w:r>
            <w:r w:rsidRPr="005274B3">
              <w:rPr>
                <w:rFonts w:ascii="Tahoma" w:eastAsia="Times New Roman" w:hAnsi="Tahoma" w:cs="Tahoma"/>
                <w:color w:val="000000"/>
                <w:sz w:val="16"/>
                <w:szCs w:val="16"/>
                <w:lang w:eastAsia="tr-TR"/>
              </w:rPr>
              <w:t>Dış ticaret meslek eğitiminin temelini oluşturacak dış ticaret kavramları, teknikleri ve mevzuatının benimsetilmesi</w:t>
            </w:r>
          </w:p>
        </w:tc>
      </w:tr>
      <w:tr w:rsidR="005274B3" w:rsidRPr="005274B3" w:rsidTr="005274B3">
        <w:trPr>
          <w:tblCellSpacing w:w="15" w:type="dxa"/>
        </w:trPr>
        <w:tc>
          <w:tcPr>
            <w:tcW w:w="1000" w:type="pct"/>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7"/>
                <w:szCs w:val="17"/>
                <w:lang w:eastAsia="tr-TR"/>
              </w:rPr>
              <w:t> </w:t>
            </w:r>
            <w:r w:rsidRPr="005274B3">
              <w:rPr>
                <w:rFonts w:ascii="Tahoma" w:eastAsia="Times New Roman" w:hAnsi="Tahoma" w:cs="Tahoma"/>
                <w:color w:val="000000"/>
                <w:sz w:val="16"/>
                <w:szCs w:val="16"/>
                <w:lang w:eastAsia="tr-TR"/>
              </w:rPr>
              <w:t>Dış ticaretin temel kavramlarına bağlı olarak Türk dış ticaret mevzuatının genel olarak açıklanması, dış ticarette teslim şekillerinin anlatılması ve dış ticaret işlemlerinde kullanılan ticari ve resmi belgelerin öğrenilip doldurulması</w:t>
            </w:r>
          </w:p>
        </w:tc>
      </w:tr>
      <w:tr w:rsidR="005274B3" w:rsidRPr="005274B3" w:rsidTr="005274B3">
        <w:trPr>
          <w:tblCellSpacing w:w="15" w:type="dxa"/>
        </w:trPr>
        <w:tc>
          <w:tcPr>
            <w:tcW w:w="1000" w:type="pct"/>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7"/>
                <w:szCs w:val="17"/>
                <w:lang w:eastAsia="tr-TR"/>
              </w:rPr>
              <w:t> </w:t>
            </w:r>
            <w:r w:rsidRPr="005274B3">
              <w:rPr>
                <w:rFonts w:ascii="Tahoma" w:eastAsia="Times New Roman" w:hAnsi="Tahoma" w:cs="Tahoma"/>
                <w:color w:val="000000"/>
                <w:sz w:val="16"/>
                <w:szCs w:val="16"/>
                <w:lang w:eastAsia="tr-TR"/>
              </w:rPr>
              <w:t>Yok</w:t>
            </w:r>
          </w:p>
        </w:tc>
      </w:tr>
      <w:tr w:rsidR="005274B3" w:rsidRPr="005274B3" w:rsidTr="005274B3">
        <w:trPr>
          <w:tblCellSpacing w:w="15" w:type="dxa"/>
        </w:trPr>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7"/>
                <w:szCs w:val="17"/>
                <w:lang w:eastAsia="tr-TR"/>
              </w:rPr>
              <w:t> </w:t>
            </w:r>
          </w:p>
        </w:tc>
      </w:tr>
      <w:tr w:rsidR="005274B3" w:rsidRPr="005274B3" w:rsidTr="005274B3">
        <w:trPr>
          <w:tblCellSpacing w:w="15" w:type="dxa"/>
        </w:trPr>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7"/>
                <w:szCs w:val="17"/>
                <w:lang w:eastAsia="tr-TR"/>
              </w:rPr>
              <w:t> </w:t>
            </w:r>
            <w:proofErr w:type="spellStart"/>
            <w:proofErr w:type="gramStart"/>
            <w:r w:rsidRPr="005274B3">
              <w:rPr>
                <w:rFonts w:ascii="Tahoma" w:eastAsia="Times New Roman" w:hAnsi="Tahoma" w:cs="Tahoma"/>
                <w:color w:val="000000"/>
                <w:sz w:val="16"/>
                <w:szCs w:val="16"/>
                <w:lang w:eastAsia="tr-TR"/>
              </w:rPr>
              <w:t>Öğr</w:t>
            </w:r>
            <w:proofErr w:type="spellEnd"/>
            <w:r w:rsidRPr="005274B3">
              <w:rPr>
                <w:rFonts w:ascii="Tahoma" w:eastAsia="Times New Roman" w:hAnsi="Tahoma" w:cs="Tahoma"/>
                <w:color w:val="000000"/>
                <w:sz w:val="16"/>
                <w:szCs w:val="16"/>
                <w:lang w:eastAsia="tr-TR"/>
              </w:rPr>
              <w:t>.Gör</w:t>
            </w:r>
            <w:proofErr w:type="gramEnd"/>
            <w:r w:rsidRPr="005274B3">
              <w:rPr>
                <w:rFonts w:ascii="Tahoma" w:eastAsia="Times New Roman" w:hAnsi="Tahoma" w:cs="Tahoma"/>
                <w:color w:val="000000"/>
                <w:sz w:val="16"/>
                <w:szCs w:val="16"/>
                <w:lang w:eastAsia="tr-TR"/>
              </w:rPr>
              <w:t>. Nebi Kalın</w:t>
            </w:r>
          </w:p>
        </w:tc>
      </w:tr>
      <w:tr w:rsidR="005274B3" w:rsidRPr="005274B3" w:rsidTr="005274B3">
        <w:trPr>
          <w:tblCellSpacing w:w="15" w:type="dxa"/>
        </w:trPr>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7"/>
                <w:szCs w:val="17"/>
                <w:lang w:eastAsia="tr-TR"/>
              </w:rPr>
              <w:t> </w:t>
            </w:r>
          </w:p>
        </w:tc>
      </w:tr>
      <w:tr w:rsidR="005274B3" w:rsidRPr="005274B3" w:rsidTr="005274B3">
        <w:trPr>
          <w:tblCellSpacing w:w="15" w:type="dxa"/>
        </w:trPr>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5274B3" w:rsidRPr="005274B3" w:rsidRDefault="005274B3" w:rsidP="005274B3">
            <w:pPr>
              <w:spacing w:after="0" w:line="240" w:lineRule="auto"/>
              <w:rPr>
                <w:rFonts w:ascii="Tahoma" w:eastAsia="Times New Roman" w:hAnsi="Tahoma" w:cs="Tahoma"/>
                <w:b/>
                <w:bCs/>
                <w:color w:val="000000"/>
                <w:sz w:val="17"/>
                <w:szCs w:val="17"/>
                <w:lang w:eastAsia="tr-TR"/>
              </w:rPr>
            </w:pPr>
            <w:r w:rsidRPr="005274B3">
              <w:rPr>
                <w:rFonts w:ascii="Tahoma" w:eastAsia="Times New Roman" w:hAnsi="Tahoma" w:cs="Tahoma"/>
                <w:color w:val="000000"/>
                <w:sz w:val="16"/>
                <w:szCs w:val="16"/>
                <w:lang w:eastAsia="tr-TR"/>
              </w:rPr>
              <w:t>Yok</w:t>
            </w:r>
          </w:p>
        </w:tc>
      </w:tr>
    </w:tbl>
    <w:p w:rsidR="00032872" w:rsidRDefault="00032872" w:rsidP="00032872">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r w:rsidRPr="00032872">
        <w:rPr>
          <w:rFonts w:ascii="Times New Roman" w:eastAsia="Times New Roman" w:hAnsi="Times New Roman" w:cs="Times New Roman"/>
          <w:b/>
          <w:bCs/>
          <w:color w:val="000000"/>
          <w:sz w:val="27"/>
          <w:lang w:eastAsia="tr-TR"/>
        </w:rPr>
        <w:t> </w:t>
      </w:r>
    </w:p>
    <w:p w:rsidR="00F92A1F" w:rsidRDefault="00F92A1F" w:rsidP="00032872">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F92A1F" w:rsidRPr="00032872" w:rsidRDefault="00F92A1F"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color w:val="000000"/>
          <w:sz w:val="27"/>
          <w:lang w:eastAsia="tr-TR"/>
        </w:rPr>
        <w:t>DTC 1</w:t>
      </w:r>
      <w:r w:rsidR="00BD5E68">
        <w:rPr>
          <w:rFonts w:ascii="Times New Roman" w:eastAsia="Times New Roman" w:hAnsi="Times New Roman" w:cs="Times New Roman"/>
          <w:b/>
          <w:bCs/>
          <w:color w:val="000000"/>
          <w:sz w:val="27"/>
          <w:lang w:eastAsia="tr-TR"/>
        </w:rPr>
        <w:t>33</w:t>
      </w:r>
      <w:r w:rsidRPr="00032872">
        <w:rPr>
          <w:rFonts w:ascii="Times New Roman" w:eastAsia="Times New Roman" w:hAnsi="Times New Roman" w:cs="Times New Roman"/>
          <w:b/>
          <w:bCs/>
          <w:color w:val="000000"/>
          <w:sz w:val="27"/>
          <w:lang w:eastAsia="tr-TR"/>
        </w:rPr>
        <w:t xml:space="preserve"> BİLGİ </w:t>
      </w:r>
      <w:r w:rsidR="0014748E">
        <w:rPr>
          <w:rFonts w:ascii="Times New Roman" w:eastAsia="Times New Roman" w:hAnsi="Times New Roman" w:cs="Times New Roman"/>
          <w:b/>
          <w:bCs/>
          <w:color w:val="000000"/>
          <w:sz w:val="27"/>
          <w:lang w:eastAsia="tr-TR"/>
        </w:rPr>
        <w:t xml:space="preserve">VE İLETİŞİM </w:t>
      </w:r>
      <w:r w:rsidRPr="00032872">
        <w:rPr>
          <w:rFonts w:ascii="Times New Roman" w:eastAsia="Times New Roman" w:hAnsi="Times New Roman" w:cs="Times New Roman"/>
          <w:b/>
          <w:bCs/>
          <w:color w:val="000000"/>
          <w:sz w:val="27"/>
          <w:lang w:eastAsia="tr-TR"/>
        </w:rPr>
        <w:t>TEKNOLOJİ</w:t>
      </w:r>
      <w:r w:rsidR="0014748E">
        <w:rPr>
          <w:rFonts w:ascii="Times New Roman" w:eastAsia="Times New Roman" w:hAnsi="Times New Roman" w:cs="Times New Roman"/>
          <w:b/>
          <w:bCs/>
          <w:color w:val="000000"/>
          <w:sz w:val="27"/>
          <w:lang w:eastAsia="tr-TR"/>
        </w:rPr>
        <w:t xml:space="preserve">Sİ </w:t>
      </w:r>
      <w:r w:rsidR="00BD5E68">
        <w:rPr>
          <w:rFonts w:ascii="Times New Roman" w:eastAsia="Times New Roman" w:hAnsi="Times New Roman" w:cs="Times New Roman"/>
          <w:b/>
          <w:bCs/>
          <w:color w:val="000000"/>
          <w:sz w:val="27"/>
          <w:lang w:eastAsia="tr-TR"/>
        </w:rPr>
        <w:t>I</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DTC 1</w:t>
      </w:r>
      <w:r w:rsidR="00BD5E68">
        <w:rPr>
          <w:rFonts w:ascii="Times New Roman" w:eastAsia="Times New Roman" w:hAnsi="Times New Roman" w:cs="Times New Roman"/>
          <w:color w:val="000000"/>
          <w:sz w:val="27"/>
          <w:szCs w:val="27"/>
          <w:lang w:eastAsia="tr-TR"/>
        </w:rPr>
        <w:t>33</w:t>
      </w:r>
      <w:r w:rsidRPr="00032872">
        <w:rPr>
          <w:rFonts w:ascii="Times New Roman" w:eastAsia="Times New Roman" w:hAnsi="Times New Roman" w:cs="Times New Roman"/>
          <w:color w:val="000000"/>
          <w:sz w:val="27"/>
          <w:szCs w:val="27"/>
          <w:lang w:eastAsia="tr-TR"/>
        </w:rPr>
        <w:t xml:space="preserve"> </w:t>
      </w:r>
      <w:r w:rsidR="0014748E">
        <w:rPr>
          <w:rFonts w:ascii="Times New Roman" w:eastAsia="Times New Roman" w:hAnsi="Times New Roman" w:cs="Times New Roman"/>
          <w:color w:val="000000"/>
          <w:sz w:val="27"/>
          <w:szCs w:val="27"/>
          <w:lang w:eastAsia="tr-TR"/>
        </w:rPr>
        <w:t>Bilgi ve İletişim Teknolojisi</w:t>
      </w:r>
      <w:r w:rsidRPr="00032872">
        <w:rPr>
          <w:rFonts w:ascii="Times New Roman" w:eastAsia="Times New Roman" w:hAnsi="Times New Roman" w:cs="Times New Roman"/>
          <w:color w:val="000000"/>
          <w:sz w:val="27"/>
          <w:szCs w:val="27"/>
          <w:lang w:eastAsia="tr-TR"/>
        </w:rPr>
        <w:t>   (</w:t>
      </w:r>
      <w:r w:rsidR="00BD5E68">
        <w:rPr>
          <w:rFonts w:ascii="Times New Roman" w:eastAsia="Times New Roman" w:hAnsi="Times New Roman" w:cs="Times New Roman"/>
          <w:color w:val="000000"/>
          <w:sz w:val="27"/>
          <w:szCs w:val="27"/>
          <w:lang w:eastAsia="tr-TR"/>
        </w:rPr>
        <w:t>2-0)2</w:t>
      </w:r>
      <w:r w:rsidRPr="00032872">
        <w:rPr>
          <w:rFonts w:ascii="Times New Roman" w:eastAsia="Times New Roman" w:hAnsi="Times New Roman" w:cs="Times New Roman"/>
          <w:color w:val="000000"/>
          <w:sz w:val="27"/>
          <w:szCs w:val="27"/>
          <w:lang w:eastAsia="tr-TR"/>
        </w:rPr>
        <w:t>        (ECTS:</w:t>
      </w:r>
      <w:r w:rsidR="00BD5E68">
        <w:rPr>
          <w:rFonts w:ascii="Times New Roman" w:eastAsia="Times New Roman" w:hAnsi="Times New Roman" w:cs="Times New Roman"/>
          <w:color w:val="000000"/>
          <w:sz w:val="27"/>
          <w:szCs w:val="27"/>
          <w:lang w:eastAsia="tr-TR"/>
        </w:rPr>
        <w:t>2</w:t>
      </w:r>
      <w:r w:rsidRPr="00032872">
        <w:rPr>
          <w:rFonts w:ascii="Times New Roman" w:eastAsia="Times New Roman" w:hAnsi="Times New Roman" w:cs="Times New Roman"/>
          <w:color w:val="000000"/>
          <w:sz w:val="27"/>
          <w:szCs w:val="27"/>
          <w:lang w:eastAsia="tr-T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51"/>
        <w:gridCol w:w="6139"/>
      </w:tblGrid>
      <w:tr w:rsidR="00032872" w:rsidRPr="00032872" w:rsidTr="00032872">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 Bahar  dönemi</w:t>
            </w:r>
          </w:p>
        </w:tc>
      </w:tr>
      <w:tr w:rsidR="00032872" w:rsidRPr="00032872" w:rsidTr="00032872">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67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Kelime işlem ve çalışma tablosu programlarını kullanabilme, İnternetin sağladığı faydaları kavrayabilme.</w:t>
            </w:r>
          </w:p>
        </w:tc>
      </w:tr>
      <w:tr w:rsidR="00032872" w:rsidRPr="00032872" w:rsidTr="00032872">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Kelime işlem programında oluşturulan belgeleri ve tabloları kullanabilme, çalışma tablosu programının temel prensiplerini ve sayısal verilere dayanarak grafik hazırlama ve yorumlama becerisini kazanabilme.</w:t>
            </w:r>
          </w:p>
        </w:tc>
      </w:tr>
      <w:tr w:rsidR="00032872" w:rsidRPr="00032872" w:rsidTr="00032872">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1-) Bilgisayar ve İnternet Kullanımı   2-) Microsoft Office </w:t>
            </w:r>
            <w:proofErr w:type="spellStart"/>
            <w:r w:rsidRPr="00032872">
              <w:rPr>
                <w:rFonts w:ascii="Times New Roman" w:eastAsia="Times New Roman" w:hAnsi="Times New Roman" w:cs="Times New Roman"/>
                <w:sz w:val="24"/>
                <w:szCs w:val="24"/>
                <w:lang w:eastAsia="tr-TR"/>
              </w:rPr>
              <w:t>xp</w:t>
            </w:r>
            <w:proofErr w:type="spellEnd"/>
          </w:p>
        </w:tc>
      </w:tr>
      <w:tr w:rsidR="00032872" w:rsidRPr="00032872" w:rsidTr="00032872">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7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w:t>
            </w:r>
          </w:p>
        </w:tc>
      </w:tr>
      <w:tr w:rsidR="00032872" w:rsidRPr="00032872" w:rsidTr="00032872">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7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50); bir yazılı yarıyıl sonu sınavı (% 50)</w:t>
            </w:r>
          </w:p>
        </w:tc>
      </w:tr>
      <w:tr w:rsidR="00032872" w:rsidRPr="00032872" w:rsidTr="00032872">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Görevlisi Erdoğan Bayrak--</w:t>
            </w:r>
            <w:hyperlink r:id="rId14" w:history="1">
              <w:r w:rsidRPr="00032872">
                <w:rPr>
                  <w:rFonts w:ascii="Times New Roman" w:eastAsia="Times New Roman" w:hAnsi="Times New Roman" w:cs="Times New Roman"/>
                  <w:color w:val="0000FF"/>
                  <w:sz w:val="24"/>
                  <w:szCs w:val="24"/>
                  <w:u w:val="single"/>
                  <w:lang w:eastAsia="tr-TR"/>
                </w:rPr>
                <w:t>ebayrak@aku.edu.tr</w:t>
              </w:r>
            </w:hyperlink>
          </w:p>
        </w:tc>
      </w:tr>
    </w:tbl>
    <w:p w:rsidR="007F60DF" w:rsidRPr="00032872" w:rsidRDefault="007F60DF" w:rsidP="007F60DF">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lastRenderedPageBreak/>
        <w:t xml:space="preserve"> </w:t>
      </w:r>
      <w:r w:rsidRPr="00032872">
        <w:rPr>
          <w:rFonts w:ascii="Times New Roman" w:eastAsia="Times New Roman" w:hAnsi="Times New Roman" w:cs="Times New Roman"/>
          <w:b/>
          <w:bCs/>
          <w:color w:val="000000"/>
          <w:sz w:val="27"/>
          <w:lang w:eastAsia="tr-TR"/>
        </w:rPr>
        <w:t>DTC 1</w:t>
      </w:r>
      <w:r>
        <w:rPr>
          <w:rFonts w:ascii="Times New Roman" w:eastAsia="Times New Roman" w:hAnsi="Times New Roman" w:cs="Times New Roman"/>
          <w:b/>
          <w:bCs/>
          <w:color w:val="000000"/>
          <w:sz w:val="27"/>
          <w:lang w:eastAsia="tr-TR"/>
        </w:rPr>
        <w:t>39 İLETİŞİM</w:t>
      </w:r>
    </w:p>
    <w:p w:rsidR="007F60DF" w:rsidRPr="00032872" w:rsidRDefault="007F60DF" w:rsidP="007F60DF">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xml:space="preserve">                    </w:t>
      </w:r>
      <w:r w:rsidRPr="00032872">
        <w:rPr>
          <w:rFonts w:ascii="Times New Roman" w:eastAsia="Times New Roman" w:hAnsi="Times New Roman" w:cs="Times New Roman"/>
          <w:color w:val="000000"/>
          <w:sz w:val="27"/>
          <w:szCs w:val="27"/>
          <w:lang w:eastAsia="tr-TR"/>
        </w:rPr>
        <w:t>DTC 1</w:t>
      </w:r>
      <w:r>
        <w:rPr>
          <w:rFonts w:ascii="Times New Roman" w:eastAsia="Times New Roman" w:hAnsi="Times New Roman" w:cs="Times New Roman"/>
          <w:color w:val="000000"/>
          <w:sz w:val="27"/>
          <w:szCs w:val="27"/>
          <w:lang w:eastAsia="tr-TR"/>
        </w:rPr>
        <w:t>39 İLETİŞİM</w:t>
      </w:r>
      <w:r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2-0)2</w:t>
      </w:r>
      <w:r w:rsidRPr="00032872">
        <w:rPr>
          <w:rFonts w:ascii="Times New Roman" w:eastAsia="Times New Roman" w:hAnsi="Times New Roman" w:cs="Times New Roman"/>
          <w:color w:val="000000"/>
          <w:sz w:val="27"/>
          <w:szCs w:val="27"/>
          <w:lang w:eastAsia="tr-TR"/>
        </w:rPr>
        <w:t>        (ECTS:</w:t>
      </w:r>
      <w:r>
        <w:rPr>
          <w:rFonts w:ascii="Times New Roman" w:eastAsia="Times New Roman" w:hAnsi="Times New Roman" w:cs="Times New Roman"/>
          <w:color w:val="000000"/>
          <w:sz w:val="27"/>
          <w:szCs w:val="27"/>
          <w:lang w:eastAsia="tr-TR"/>
        </w:rPr>
        <w:t>4</w:t>
      </w:r>
      <w:r w:rsidRPr="00032872">
        <w:rPr>
          <w:rFonts w:ascii="Times New Roman" w:eastAsia="Times New Roman" w:hAnsi="Times New Roman" w:cs="Times New Roman"/>
          <w:color w:val="000000"/>
          <w:sz w:val="27"/>
          <w:szCs w:val="27"/>
          <w:lang w:eastAsia="tr-TR"/>
        </w:rPr>
        <w:t>)                                                       </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7F60DF" w:rsidRPr="007F60DF" w:rsidTr="007F60DF">
        <w:trPr>
          <w:tblCellSpacing w:w="15" w:type="dxa"/>
        </w:trPr>
        <w:tc>
          <w:tcPr>
            <w:tcW w:w="1000" w:type="pct"/>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7"/>
                <w:szCs w:val="17"/>
                <w:lang w:eastAsia="tr-TR"/>
              </w:rPr>
              <w:t> </w:t>
            </w:r>
            <w:r w:rsidRPr="007F60DF">
              <w:rPr>
                <w:rFonts w:ascii="Tahoma" w:eastAsia="Times New Roman" w:hAnsi="Tahoma" w:cs="Tahoma"/>
                <w:color w:val="000000"/>
                <w:sz w:val="16"/>
                <w:szCs w:val="16"/>
                <w:lang w:eastAsia="tr-TR"/>
              </w:rPr>
              <w:t>Türkçe</w:t>
            </w:r>
          </w:p>
        </w:tc>
      </w:tr>
      <w:tr w:rsidR="007F60DF" w:rsidRPr="007F60DF" w:rsidTr="007F60DF">
        <w:trPr>
          <w:tblCellSpacing w:w="15" w:type="dxa"/>
        </w:trPr>
        <w:tc>
          <w:tcPr>
            <w:tcW w:w="1000" w:type="pct"/>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7"/>
                <w:szCs w:val="17"/>
                <w:lang w:eastAsia="tr-TR"/>
              </w:rPr>
              <w:t> </w:t>
            </w:r>
            <w:proofErr w:type="spellStart"/>
            <w:r w:rsidRPr="007F60DF">
              <w:rPr>
                <w:rFonts w:ascii="Tahoma" w:eastAsia="Times New Roman" w:hAnsi="Tahoma" w:cs="Tahoma"/>
                <w:color w:val="000000"/>
                <w:sz w:val="16"/>
                <w:szCs w:val="16"/>
                <w:lang w:eastAsia="tr-TR"/>
              </w:rPr>
              <w:t>ÖnLisans</w:t>
            </w:r>
            <w:proofErr w:type="spellEnd"/>
          </w:p>
        </w:tc>
      </w:tr>
      <w:tr w:rsidR="007F60DF" w:rsidRPr="007F60DF" w:rsidTr="007F60DF">
        <w:trPr>
          <w:tblCellSpacing w:w="15" w:type="dxa"/>
        </w:trPr>
        <w:tc>
          <w:tcPr>
            <w:tcW w:w="1000" w:type="pct"/>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7"/>
                <w:szCs w:val="17"/>
                <w:lang w:eastAsia="tr-TR"/>
              </w:rPr>
              <w:t> </w:t>
            </w:r>
            <w:r w:rsidRPr="007F60DF">
              <w:rPr>
                <w:rFonts w:ascii="Tahoma" w:eastAsia="Times New Roman" w:hAnsi="Tahoma" w:cs="Tahoma"/>
                <w:color w:val="000000"/>
                <w:sz w:val="16"/>
                <w:szCs w:val="16"/>
                <w:lang w:eastAsia="tr-TR"/>
              </w:rPr>
              <w:t>Dış Ticaret</w:t>
            </w:r>
          </w:p>
        </w:tc>
      </w:tr>
      <w:tr w:rsidR="007F60DF" w:rsidRPr="007F60DF" w:rsidTr="007F60DF">
        <w:trPr>
          <w:tblCellSpacing w:w="15" w:type="dxa"/>
        </w:trPr>
        <w:tc>
          <w:tcPr>
            <w:tcW w:w="1000" w:type="pct"/>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7"/>
                <w:szCs w:val="17"/>
                <w:lang w:eastAsia="tr-TR"/>
              </w:rPr>
              <w:t> </w:t>
            </w:r>
            <w:r w:rsidRPr="007F60DF">
              <w:rPr>
                <w:rFonts w:ascii="Tahoma" w:eastAsia="Times New Roman" w:hAnsi="Tahoma" w:cs="Tahoma"/>
                <w:color w:val="000000"/>
                <w:sz w:val="16"/>
                <w:szCs w:val="16"/>
                <w:lang w:eastAsia="tr-TR"/>
              </w:rPr>
              <w:t>Seçmeli</w:t>
            </w:r>
          </w:p>
        </w:tc>
      </w:tr>
      <w:tr w:rsidR="007F60DF" w:rsidRPr="007F60DF" w:rsidTr="007F60DF">
        <w:trPr>
          <w:tblCellSpacing w:w="15" w:type="dxa"/>
        </w:trPr>
        <w:tc>
          <w:tcPr>
            <w:tcW w:w="1000" w:type="pct"/>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7"/>
                <w:szCs w:val="17"/>
                <w:lang w:eastAsia="tr-TR"/>
              </w:rPr>
              <w:t> </w:t>
            </w:r>
            <w:r w:rsidRPr="007F60DF">
              <w:rPr>
                <w:rFonts w:ascii="Tahoma" w:eastAsia="Times New Roman" w:hAnsi="Tahoma" w:cs="Tahoma"/>
                <w:color w:val="000000"/>
                <w:sz w:val="16"/>
                <w:szCs w:val="16"/>
                <w:lang w:eastAsia="tr-TR"/>
              </w:rPr>
              <w:t>Öğrencinin iletişim sürecinin işleyişini, önemini ve gerekliliğini kavrar. İletişim türleri ve iletişimde karşılaşılan engelleri ve bu engelleri aşma yollarını öğrenir.</w:t>
            </w:r>
          </w:p>
        </w:tc>
      </w:tr>
      <w:tr w:rsidR="007F60DF" w:rsidRPr="007F60DF" w:rsidTr="007F60DF">
        <w:trPr>
          <w:tblCellSpacing w:w="15" w:type="dxa"/>
        </w:trPr>
        <w:tc>
          <w:tcPr>
            <w:tcW w:w="1000" w:type="pct"/>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7"/>
                <w:szCs w:val="17"/>
                <w:lang w:eastAsia="tr-TR"/>
              </w:rPr>
              <w:t> </w:t>
            </w:r>
            <w:r w:rsidRPr="007F60DF">
              <w:rPr>
                <w:rFonts w:ascii="Tahoma" w:eastAsia="Times New Roman" w:hAnsi="Tahoma" w:cs="Tahoma"/>
                <w:color w:val="000000"/>
                <w:sz w:val="16"/>
                <w:szCs w:val="16"/>
                <w:lang w:eastAsia="tr-TR"/>
              </w:rPr>
              <w:t xml:space="preserve">İletişimin temel öğeleri, işleyiş açısından iletişim, örgüt ve grup içinde iletişim kurma becerileri, iletişimi engelleyen </w:t>
            </w:r>
            <w:proofErr w:type="gramStart"/>
            <w:r w:rsidRPr="007F60DF">
              <w:rPr>
                <w:rFonts w:ascii="Tahoma" w:eastAsia="Times New Roman" w:hAnsi="Tahoma" w:cs="Tahoma"/>
                <w:color w:val="000000"/>
                <w:sz w:val="16"/>
                <w:szCs w:val="16"/>
                <w:lang w:eastAsia="tr-TR"/>
              </w:rPr>
              <w:t>yada</w:t>
            </w:r>
            <w:proofErr w:type="gramEnd"/>
            <w:r w:rsidRPr="007F60DF">
              <w:rPr>
                <w:rFonts w:ascii="Tahoma" w:eastAsia="Times New Roman" w:hAnsi="Tahoma" w:cs="Tahoma"/>
                <w:color w:val="000000"/>
                <w:sz w:val="16"/>
                <w:szCs w:val="16"/>
                <w:lang w:eastAsia="tr-TR"/>
              </w:rPr>
              <w:t xml:space="preserve"> aksatan statü farklılıkları dil ve anlatım güçlüklerinden kaynaklanan kısıtlamalar ve bunların ortadan kaldırılmasına yönelik çalışmalar, yazılı, sözlü ve sözsüz iletişimin önemi ve kullanılan teknikler.</w:t>
            </w:r>
          </w:p>
        </w:tc>
      </w:tr>
      <w:tr w:rsidR="007F60DF" w:rsidRPr="007F60DF" w:rsidTr="007F60DF">
        <w:trPr>
          <w:tblCellSpacing w:w="15" w:type="dxa"/>
        </w:trPr>
        <w:tc>
          <w:tcPr>
            <w:tcW w:w="1000" w:type="pct"/>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7"/>
                <w:szCs w:val="17"/>
                <w:lang w:eastAsia="tr-TR"/>
              </w:rPr>
              <w:t> </w:t>
            </w:r>
            <w:r w:rsidRPr="007F60DF">
              <w:rPr>
                <w:rFonts w:ascii="Tahoma" w:eastAsia="Times New Roman" w:hAnsi="Tahoma" w:cs="Tahoma"/>
                <w:color w:val="000000"/>
                <w:sz w:val="16"/>
                <w:szCs w:val="16"/>
                <w:lang w:eastAsia="tr-TR"/>
              </w:rPr>
              <w:t>Yok</w:t>
            </w:r>
          </w:p>
        </w:tc>
      </w:tr>
      <w:tr w:rsidR="007F60DF" w:rsidRPr="007F60DF" w:rsidTr="007F60DF">
        <w:trPr>
          <w:tblCellSpacing w:w="15" w:type="dxa"/>
        </w:trPr>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7"/>
                <w:szCs w:val="17"/>
                <w:lang w:eastAsia="tr-TR"/>
              </w:rPr>
              <w:t> </w:t>
            </w:r>
          </w:p>
        </w:tc>
      </w:tr>
      <w:tr w:rsidR="007F60DF" w:rsidRPr="007F60DF" w:rsidTr="007F60DF">
        <w:trPr>
          <w:tblCellSpacing w:w="15" w:type="dxa"/>
        </w:trPr>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7"/>
                <w:szCs w:val="17"/>
                <w:lang w:eastAsia="tr-TR"/>
              </w:rPr>
              <w:t> </w:t>
            </w:r>
            <w:proofErr w:type="spellStart"/>
            <w:proofErr w:type="gramStart"/>
            <w:r w:rsidRPr="007F60DF">
              <w:rPr>
                <w:rFonts w:ascii="Tahoma" w:eastAsia="Times New Roman" w:hAnsi="Tahoma" w:cs="Tahoma"/>
                <w:color w:val="000000"/>
                <w:sz w:val="16"/>
                <w:szCs w:val="16"/>
                <w:lang w:eastAsia="tr-TR"/>
              </w:rPr>
              <w:t>Öğr</w:t>
            </w:r>
            <w:proofErr w:type="spellEnd"/>
            <w:r w:rsidRPr="007F60DF">
              <w:rPr>
                <w:rFonts w:ascii="Tahoma" w:eastAsia="Times New Roman" w:hAnsi="Tahoma" w:cs="Tahoma"/>
                <w:color w:val="000000"/>
                <w:sz w:val="16"/>
                <w:szCs w:val="16"/>
                <w:lang w:eastAsia="tr-TR"/>
              </w:rPr>
              <w:t>.Gör</w:t>
            </w:r>
            <w:proofErr w:type="gramEnd"/>
            <w:r w:rsidRPr="007F60DF">
              <w:rPr>
                <w:rFonts w:ascii="Tahoma" w:eastAsia="Times New Roman" w:hAnsi="Tahoma" w:cs="Tahoma"/>
                <w:color w:val="000000"/>
                <w:sz w:val="16"/>
                <w:szCs w:val="16"/>
                <w:lang w:eastAsia="tr-TR"/>
              </w:rPr>
              <w:t>. Nebi Kalın</w:t>
            </w:r>
          </w:p>
        </w:tc>
      </w:tr>
      <w:tr w:rsidR="007F60DF" w:rsidRPr="007F60DF" w:rsidTr="007F60DF">
        <w:trPr>
          <w:tblCellSpacing w:w="15" w:type="dxa"/>
        </w:trPr>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7"/>
                <w:szCs w:val="17"/>
                <w:lang w:eastAsia="tr-TR"/>
              </w:rPr>
              <w:t> </w:t>
            </w:r>
          </w:p>
        </w:tc>
      </w:tr>
      <w:tr w:rsidR="007F60DF" w:rsidRPr="007F60DF" w:rsidTr="007F60DF">
        <w:trPr>
          <w:tblCellSpacing w:w="15" w:type="dxa"/>
        </w:trPr>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r w:rsidRPr="007F60DF">
              <w:rPr>
                <w:rFonts w:ascii="Tahoma" w:eastAsia="Times New Roman" w:hAnsi="Tahoma" w:cs="Tahoma"/>
                <w:color w:val="000000"/>
                <w:sz w:val="16"/>
                <w:szCs w:val="16"/>
                <w:lang w:eastAsia="tr-TR"/>
              </w:rPr>
              <w:t>Yok</w:t>
            </w:r>
          </w:p>
        </w:tc>
      </w:tr>
      <w:tr w:rsidR="007F60DF" w:rsidRPr="007F60DF" w:rsidTr="007F60DF">
        <w:trPr>
          <w:tblCellSpacing w:w="15" w:type="dxa"/>
        </w:trPr>
        <w:tc>
          <w:tcPr>
            <w:tcW w:w="0" w:type="auto"/>
            <w:shd w:val="clear" w:color="auto" w:fill="FFFFFF"/>
            <w:vAlign w:val="center"/>
            <w:hideMark/>
          </w:tcPr>
          <w:p w:rsidR="007F60DF" w:rsidRPr="007F60DF" w:rsidRDefault="007F60DF" w:rsidP="007F60DF">
            <w:pPr>
              <w:spacing w:after="0" w:line="240" w:lineRule="auto"/>
              <w:rPr>
                <w:rFonts w:ascii="Tahoma" w:eastAsia="Times New Roman" w:hAnsi="Tahoma" w:cs="Tahoma"/>
                <w:b/>
                <w:bCs/>
                <w:color w:val="000000"/>
                <w:sz w:val="17"/>
                <w:szCs w:val="17"/>
                <w:lang w:eastAsia="tr-TR"/>
              </w:rPr>
            </w:pPr>
          </w:p>
        </w:tc>
        <w:tc>
          <w:tcPr>
            <w:tcW w:w="0" w:type="auto"/>
            <w:shd w:val="clear" w:color="auto" w:fill="FFFFFF"/>
            <w:vAlign w:val="center"/>
            <w:hideMark/>
          </w:tcPr>
          <w:p w:rsidR="007F60DF" w:rsidRPr="007F60DF" w:rsidRDefault="007F60DF" w:rsidP="007F60DF">
            <w:pPr>
              <w:spacing w:after="0" w:line="240" w:lineRule="auto"/>
              <w:rPr>
                <w:rFonts w:ascii="Times New Roman" w:eastAsia="Times New Roman" w:hAnsi="Times New Roman" w:cs="Times New Roman"/>
                <w:sz w:val="20"/>
                <w:szCs w:val="20"/>
                <w:lang w:eastAsia="tr-TR"/>
              </w:rPr>
            </w:pPr>
          </w:p>
        </w:tc>
      </w:tr>
    </w:tbl>
    <w:p w:rsidR="007F60DF" w:rsidRPr="00032872" w:rsidRDefault="007F60DF" w:rsidP="007F60DF">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836D7D" w:rsidRDefault="00836D7D" w:rsidP="007F60DF">
      <w:pPr>
        <w:spacing w:before="100" w:beforeAutospacing="1" w:after="100" w:afterAutospacing="1" w:line="240" w:lineRule="auto"/>
        <w:rPr>
          <w:rFonts w:ascii="Times New Roman" w:eastAsia="Times New Roman" w:hAnsi="Times New Roman" w:cs="Times New Roman"/>
          <w:b/>
          <w:bCs/>
          <w:i/>
          <w:iCs/>
          <w:color w:val="000000"/>
          <w:sz w:val="27"/>
          <w:lang w:eastAsia="tr-TR"/>
        </w:rPr>
      </w:pPr>
    </w:p>
    <w:p w:rsidR="00836D7D" w:rsidRPr="00032872" w:rsidRDefault="00836D7D"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032872" w:rsidRPr="00032872" w:rsidRDefault="00BD5E68"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130</w:t>
      </w:r>
      <w:r w:rsidR="00032872" w:rsidRPr="00032872">
        <w:rPr>
          <w:rFonts w:ascii="Times New Roman" w:eastAsia="Times New Roman" w:hAnsi="Times New Roman" w:cs="Times New Roman"/>
          <w:b/>
          <w:bCs/>
          <w:i/>
          <w:iCs/>
          <w:color w:val="000000"/>
          <w:sz w:val="27"/>
          <w:lang w:eastAsia="tr-TR"/>
        </w:rPr>
        <w:t>   TEMEL  HUKUK</w:t>
      </w:r>
    </w:p>
    <w:p w:rsidR="00032872" w:rsidRPr="00032872" w:rsidRDefault="00BD5E68"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DTC 130   Temel Hukuk            (3-0)3          (ECTS:3</w:t>
      </w:r>
      <w:r w:rsidR="00032872" w:rsidRPr="00032872">
        <w:rPr>
          <w:rFonts w:ascii="Times New Roman" w:eastAsia="Times New Roman" w:hAnsi="Times New Roman" w:cs="Times New Roman"/>
          <w:color w:val="000000"/>
          <w:sz w:val="27"/>
          <w:szCs w:val="27"/>
          <w:lang w:eastAsia="tr-TR"/>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0"/>
        <w:gridCol w:w="5865"/>
      </w:tblGrid>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Yıl/Yarıyıl</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1.Yıl/Güz dönemi</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Kurallar bütünü olarak hukuk kavramı, hukukun dalları hakkında genel bilgiler vermek.</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032872">
              <w:rPr>
                <w:rFonts w:ascii="Times New Roman" w:eastAsia="Times New Roman" w:hAnsi="Times New Roman" w:cs="Times New Roman"/>
                <w:b/>
                <w:bCs/>
                <w:sz w:val="24"/>
                <w:szCs w:val="24"/>
                <w:lang w:eastAsia="tr-TR"/>
              </w:rPr>
              <w:t>Yok</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Bu dersin amacı, öğrencilere hukukun temel kavramlarını sunmak ve insan topluluklarında hukukun rolünü kavramalarını sağlamaktır. Bu ders çerçevesinde, hukukun temel kavramları ve kurumları, hukukun ana dalları, Türk Hukukunun kaynakları ve Türk kanuni sistemi işlenecektir.</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Kemal, G, 2004, Genel Hukuk Bilgisi</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40); bir yazılı yarıyıl sonu sınavı (% 60)</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Avukat  Işıl </w:t>
            </w:r>
            <w:proofErr w:type="gramStart"/>
            <w:r w:rsidRPr="00032872">
              <w:rPr>
                <w:rFonts w:ascii="Times New Roman" w:eastAsia="Times New Roman" w:hAnsi="Times New Roman" w:cs="Times New Roman"/>
                <w:sz w:val="24"/>
                <w:szCs w:val="24"/>
                <w:lang w:eastAsia="tr-TR"/>
              </w:rPr>
              <w:t>COŞKUN ;  isilgocmez</w:t>
            </w:r>
            <w:proofErr w:type="gramEnd"/>
            <w:r w:rsidRPr="00032872">
              <w:rPr>
                <w:rFonts w:ascii="Times New Roman" w:eastAsia="Times New Roman" w:hAnsi="Times New Roman" w:cs="Times New Roman"/>
                <w:sz w:val="24"/>
                <w:szCs w:val="24"/>
                <w:lang w:eastAsia="tr-TR"/>
              </w:rPr>
              <w:t>@yahoo.com</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lastRenderedPageBreak/>
        <w:t>DTC  1</w:t>
      </w:r>
      <w:r w:rsidR="00CD4B33">
        <w:rPr>
          <w:rFonts w:ascii="Times New Roman" w:eastAsia="Times New Roman" w:hAnsi="Times New Roman" w:cs="Times New Roman"/>
          <w:b/>
          <w:bCs/>
          <w:i/>
          <w:iCs/>
          <w:color w:val="000000"/>
          <w:sz w:val="27"/>
          <w:lang w:eastAsia="tr-TR"/>
        </w:rPr>
        <w:t>42</w:t>
      </w:r>
      <w:r w:rsidRPr="00032872">
        <w:rPr>
          <w:rFonts w:ascii="Times New Roman" w:eastAsia="Times New Roman" w:hAnsi="Times New Roman" w:cs="Times New Roman"/>
          <w:b/>
          <w:bCs/>
          <w:i/>
          <w:iCs/>
          <w:color w:val="000000"/>
          <w:sz w:val="27"/>
          <w:lang w:eastAsia="tr-TR"/>
        </w:rPr>
        <w:t xml:space="preserve"> </w:t>
      </w:r>
      <w:r w:rsidR="0014748E" w:rsidRPr="00032872">
        <w:rPr>
          <w:rFonts w:ascii="Times New Roman" w:eastAsia="Times New Roman" w:hAnsi="Times New Roman" w:cs="Times New Roman"/>
          <w:b/>
          <w:bCs/>
          <w:color w:val="000000"/>
          <w:sz w:val="27"/>
          <w:lang w:eastAsia="tr-TR"/>
        </w:rPr>
        <w:t xml:space="preserve">BİLGİ </w:t>
      </w:r>
      <w:r w:rsidR="0014748E">
        <w:rPr>
          <w:rFonts w:ascii="Times New Roman" w:eastAsia="Times New Roman" w:hAnsi="Times New Roman" w:cs="Times New Roman"/>
          <w:b/>
          <w:bCs/>
          <w:color w:val="000000"/>
          <w:sz w:val="27"/>
          <w:lang w:eastAsia="tr-TR"/>
        </w:rPr>
        <w:t xml:space="preserve">VE İLETİŞİM </w:t>
      </w:r>
      <w:r w:rsidR="0014748E" w:rsidRPr="00032872">
        <w:rPr>
          <w:rFonts w:ascii="Times New Roman" w:eastAsia="Times New Roman" w:hAnsi="Times New Roman" w:cs="Times New Roman"/>
          <w:b/>
          <w:bCs/>
          <w:color w:val="000000"/>
          <w:sz w:val="27"/>
          <w:lang w:eastAsia="tr-TR"/>
        </w:rPr>
        <w:t>TEKNOLOJİ</w:t>
      </w:r>
      <w:r w:rsidR="0014748E">
        <w:rPr>
          <w:rFonts w:ascii="Times New Roman" w:eastAsia="Times New Roman" w:hAnsi="Times New Roman" w:cs="Times New Roman"/>
          <w:b/>
          <w:bCs/>
          <w:color w:val="000000"/>
          <w:sz w:val="27"/>
          <w:lang w:eastAsia="tr-TR"/>
        </w:rPr>
        <w:t xml:space="preserve">Sİ </w:t>
      </w:r>
      <w:r w:rsidR="00CD4B33">
        <w:rPr>
          <w:rFonts w:ascii="Times New Roman" w:eastAsia="Times New Roman" w:hAnsi="Times New Roman" w:cs="Times New Roman"/>
          <w:b/>
          <w:bCs/>
          <w:i/>
          <w:iCs/>
          <w:color w:val="000000"/>
          <w:sz w:val="27"/>
          <w:lang w:eastAsia="tr-TR"/>
        </w:rPr>
        <w:t>II</w:t>
      </w:r>
      <w:r w:rsidRPr="00032872">
        <w:rPr>
          <w:rFonts w:ascii="Times New Roman" w:eastAsia="Times New Roman" w:hAnsi="Times New Roman" w:cs="Times New Roman"/>
          <w:color w:val="000000"/>
          <w:sz w:val="27"/>
          <w:szCs w:val="27"/>
          <w:lang w:eastAsia="tr-TR"/>
        </w:rPr>
        <w:br/>
        <w:t>                                               </w:t>
      </w:r>
      <w:r w:rsidRPr="00032872">
        <w:rPr>
          <w:rFonts w:ascii="Times New Roman" w:eastAsia="Times New Roman" w:hAnsi="Times New Roman" w:cs="Times New Roman"/>
          <w:color w:val="000000"/>
          <w:sz w:val="27"/>
          <w:lang w:eastAsia="tr-TR"/>
        </w:rPr>
        <w:t> </w:t>
      </w:r>
      <w:r w:rsidRPr="00032872">
        <w:rPr>
          <w:rFonts w:ascii="Times New Roman" w:eastAsia="Times New Roman" w:hAnsi="Times New Roman" w:cs="Times New Roman"/>
          <w:color w:val="000000"/>
          <w:sz w:val="27"/>
          <w:szCs w:val="27"/>
          <w:lang w:eastAsia="tr-TR"/>
        </w:rPr>
        <w:br/>
      </w:r>
      <w:r w:rsidR="0014748E" w:rsidRPr="00032872">
        <w:rPr>
          <w:rFonts w:ascii="Times New Roman" w:eastAsia="Times New Roman" w:hAnsi="Times New Roman" w:cs="Times New Roman"/>
          <w:color w:val="000000"/>
          <w:sz w:val="27"/>
          <w:szCs w:val="27"/>
          <w:lang w:eastAsia="tr-TR"/>
        </w:rPr>
        <w:t>DTC 1</w:t>
      </w:r>
      <w:r w:rsidR="00CD4B33">
        <w:rPr>
          <w:rFonts w:ascii="Times New Roman" w:eastAsia="Times New Roman" w:hAnsi="Times New Roman" w:cs="Times New Roman"/>
          <w:color w:val="000000"/>
          <w:sz w:val="27"/>
          <w:szCs w:val="27"/>
          <w:lang w:eastAsia="tr-TR"/>
        </w:rPr>
        <w:t>42</w:t>
      </w:r>
      <w:r w:rsidR="0014748E" w:rsidRPr="00032872">
        <w:rPr>
          <w:rFonts w:ascii="Times New Roman" w:eastAsia="Times New Roman" w:hAnsi="Times New Roman" w:cs="Times New Roman"/>
          <w:color w:val="000000"/>
          <w:sz w:val="27"/>
          <w:szCs w:val="27"/>
          <w:lang w:eastAsia="tr-TR"/>
        </w:rPr>
        <w:t xml:space="preserve"> </w:t>
      </w:r>
      <w:r w:rsidR="0014748E">
        <w:rPr>
          <w:rFonts w:ascii="Times New Roman" w:eastAsia="Times New Roman" w:hAnsi="Times New Roman" w:cs="Times New Roman"/>
          <w:color w:val="000000"/>
          <w:sz w:val="27"/>
          <w:szCs w:val="27"/>
          <w:lang w:eastAsia="tr-TR"/>
        </w:rPr>
        <w:t>Bilgi ve İletişim Teknolojisi </w:t>
      </w:r>
      <w:r w:rsidR="00CD4B33">
        <w:rPr>
          <w:rFonts w:ascii="Times New Roman" w:eastAsia="Times New Roman" w:hAnsi="Times New Roman" w:cs="Times New Roman"/>
          <w:color w:val="000000"/>
          <w:sz w:val="27"/>
          <w:szCs w:val="27"/>
          <w:lang w:eastAsia="tr-TR"/>
        </w:rPr>
        <w:t>1      (2-0)2               (ECTS:2</w:t>
      </w:r>
      <w:r w:rsidRPr="00032872">
        <w:rPr>
          <w:rFonts w:ascii="Times New Roman" w:eastAsia="Times New Roman" w:hAnsi="Times New Roman" w:cs="Times New Roman"/>
          <w:color w:val="000000"/>
          <w:sz w:val="27"/>
          <w:szCs w:val="27"/>
          <w:lang w:eastAsia="tr-T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4"/>
        <w:gridCol w:w="6336"/>
      </w:tblGrid>
      <w:tr w:rsidR="00032872" w:rsidRPr="00032872" w:rsidTr="00032872">
        <w:trPr>
          <w:tblCellSpacing w:w="22" w:type="dxa"/>
          <w:jc w:val="center"/>
        </w:trPr>
        <w:tc>
          <w:tcPr>
            <w:tcW w:w="28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1.Yıl/ Güz dönemi</w:t>
            </w:r>
          </w:p>
        </w:tc>
      </w:tr>
      <w:tr w:rsidR="00032872" w:rsidRPr="00032872" w:rsidTr="00032872">
        <w:trPr>
          <w:tblCellSpacing w:w="22" w:type="dxa"/>
          <w:jc w:val="center"/>
        </w:trPr>
        <w:tc>
          <w:tcPr>
            <w:tcW w:w="28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28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64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Windows programı ve kelime işlem  programlarını kullanabilme</w:t>
            </w:r>
          </w:p>
        </w:tc>
      </w:tr>
      <w:tr w:rsidR="00032872" w:rsidRPr="00032872" w:rsidTr="00032872">
        <w:trPr>
          <w:tblCellSpacing w:w="22" w:type="dxa"/>
          <w:jc w:val="center"/>
        </w:trPr>
        <w:tc>
          <w:tcPr>
            <w:tcW w:w="28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28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 Windows işletim sistemini diğer paket yazılımları kullanabilecek seviyede kavrayabilme, </w:t>
            </w:r>
            <w:proofErr w:type="spellStart"/>
            <w:r w:rsidRPr="00032872">
              <w:rPr>
                <w:rFonts w:ascii="Times New Roman" w:eastAsia="Times New Roman" w:hAnsi="Times New Roman" w:cs="Times New Roman"/>
                <w:sz w:val="24"/>
                <w:szCs w:val="24"/>
                <w:lang w:eastAsia="tr-TR"/>
              </w:rPr>
              <w:t>word</w:t>
            </w:r>
            <w:proofErr w:type="spellEnd"/>
            <w:r w:rsidRPr="00032872">
              <w:rPr>
                <w:rFonts w:ascii="Times New Roman" w:eastAsia="Times New Roman" w:hAnsi="Times New Roman" w:cs="Times New Roman"/>
                <w:sz w:val="24"/>
                <w:szCs w:val="24"/>
                <w:lang w:eastAsia="tr-TR"/>
              </w:rPr>
              <w:t xml:space="preserve"> programı ile </w:t>
            </w:r>
            <w:proofErr w:type="spellStart"/>
            <w:r w:rsidRPr="00032872">
              <w:rPr>
                <w:rFonts w:ascii="Times New Roman" w:eastAsia="Times New Roman" w:hAnsi="Times New Roman" w:cs="Times New Roman"/>
                <w:sz w:val="24"/>
                <w:szCs w:val="24"/>
                <w:lang w:eastAsia="tr-TR"/>
              </w:rPr>
              <w:t>yapalabilecek</w:t>
            </w:r>
            <w:proofErr w:type="spellEnd"/>
            <w:r w:rsidRPr="00032872">
              <w:rPr>
                <w:rFonts w:ascii="Times New Roman" w:eastAsia="Times New Roman" w:hAnsi="Times New Roman" w:cs="Times New Roman"/>
                <w:sz w:val="24"/>
                <w:szCs w:val="24"/>
                <w:lang w:eastAsia="tr-TR"/>
              </w:rPr>
              <w:t xml:space="preserve"> işlemleri kullanabilme.</w:t>
            </w:r>
          </w:p>
        </w:tc>
      </w:tr>
      <w:tr w:rsidR="00032872" w:rsidRPr="00032872" w:rsidTr="00032872">
        <w:trPr>
          <w:tblCellSpacing w:w="22" w:type="dxa"/>
          <w:jc w:val="center"/>
        </w:trPr>
        <w:tc>
          <w:tcPr>
            <w:tcW w:w="28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 Bilgisayar ve İnternet Kullanımı   </w:t>
            </w:r>
            <w:r w:rsidRPr="00032872">
              <w:rPr>
                <w:rFonts w:ascii="Times New Roman" w:eastAsia="Times New Roman" w:hAnsi="Times New Roman" w:cs="Times New Roman"/>
                <w:sz w:val="24"/>
                <w:szCs w:val="24"/>
                <w:lang w:eastAsia="tr-TR"/>
              </w:rPr>
              <w:br/>
              <w:t xml:space="preserve">2-) Microsoft Office </w:t>
            </w:r>
            <w:proofErr w:type="spellStart"/>
            <w:r w:rsidRPr="00032872">
              <w:rPr>
                <w:rFonts w:ascii="Times New Roman" w:eastAsia="Times New Roman" w:hAnsi="Times New Roman" w:cs="Times New Roman"/>
                <w:sz w:val="24"/>
                <w:szCs w:val="24"/>
                <w:lang w:eastAsia="tr-TR"/>
              </w:rPr>
              <w:t>xp</w:t>
            </w:r>
            <w:proofErr w:type="spellEnd"/>
          </w:p>
        </w:tc>
      </w:tr>
      <w:tr w:rsidR="00032872" w:rsidRPr="00032872" w:rsidTr="00032872">
        <w:trPr>
          <w:tblCellSpacing w:w="22" w:type="dxa"/>
          <w:jc w:val="center"/>
        </w:trPr>
        <w:tc>
          <w:tcPr>
            <w:tcW w:w="28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4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w:t>
            </w:r>
          </w:p>
        </w:tc>
      </w:tr>
      <w:tr w:rsidR="00032872" w:rsidRPr="00032872" w:rsidTr="00032872">
        <w:trPr>
          <w:tblCellSpacing w:w="22" w:type="dxa"/>
          <w:jc w:val="center"/>
        </w:trPr>
        <w:tc>
          <w:tcPr>
            <w:tcW w:w="28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4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50); bir yazılı yarıyıl sonu sınavı (% 50)</w:t>
            </w:r>
          </w:p>
        </w:tc>
      </w:tr>
      <w:tr w:rsidR="00032872" w:rsidRPr="00032872" w:rsidTr="00032872">
        <w:trPr>
          <w:tblCellSpacing w:w="22" w:type="dxa"/>
          <w:jc w:val="center"/>
        </w:trPr>
        <w:tc>
          <w:tcPr>
            <w:tcW w:w="28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28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Görevlisi Erdoğan Bayrak; ebayrak@aku.edu.tr</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CD4B33"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roofErr w:type="gramStart"/>
      <w:r>
        <w:rPr>
          <w:rFonts w:ascii="Times New Roman" w:eastAsia="Times New Roman" w:hAnsi="Times New Roman" w:cs="Times New Roman"/>
          <w:b/>
          <w:bCs/>
          <w:i/>
          <w:iCs/>
          <w:color w:val="000000"/>
          <w:sz w:val="27"/>
          <w:lang w:eastAsia="tr-TR"/>
        </w:rPr>
        <w:t>YAD</w:t>
      </w:r>
      <w:proofErr w:type="gramEnd"/>
      <w:r>
        <w:rPr>
          <w:rFonts w:ascii="Times New Roman" w:eastAsia="Times New Roman" w:hAnsi="Times New Roman" w:cs="Times New Roman"/>
          <w:b/>
          <w:bCs/>
          <w:i/>
          <w:iCs/>
          <w:color w:val="000000"/>
          <w:sz w:val="27"/>
          <w:lang w:eastAsia="tr-TR"/>
        </w:rPr>
        <w:t xml:space="preserve"> 110</w:t>
      </w:r>
      <w:r w:rsidR="00032872" w:rsidRPr="00032872">
        <w:rPr>
          <w:rFonts w:ascii="Times New Roman" w:eastAsia="Times New Roman" w:hAnsi="Times New Roman" w:cs="Times New Roman"/>
          <w:b/>
          <w:bCs/>
          <w:i/>
          <w:iCs/>
          <w:color w:val="000000"/>
          <w:sz w:val="27"/>
          <w:lang w:eastAsia="tr-TR"/>
        </w:rPr>
        <w:t xml:space="preserve"> YABANCI DİL – 2</w:t>
      </w:r>
    </w:p>
    <w:p w:rsidR="00032872" w:rsidRPr="00032872" w:rsidRDefault="00CD4B33"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roofErr w:type="gramStart"/>
      <w:r>
        <w:rPr>
          <w:rFonts w:ascii="Times New Roman" w:eastAsia="Times New Roman" w:hAnsi="Times New Roman" w:cs="Times New Roman"/>
          <w:color w:val="000000"/>
          <w:sz w:val="27"/>
          <w:szCs w:val="27"/>
          <w:lang w:eastAsia="tr-TR"/>
        </w:rPr>
        <w:t>YAD</w:t>
      </w:r>
      <w:proofErr w:type="gramEnd"/>
      <w:r>
        <w:rPr>
          <w:rFonts w:ascii="Times New Roman" w:eastAsia="Times New Roman" w:hAnsi="Times New Roman" w:cs="Times New Roman"/>
          <w:color w:val="000000"/>
          <w:sz w:val="27"/>
          <w:szCs w:val="27"/>
          <w:lang w:eastAsia="tr-TR"/>
        </w:rPr>
        <w:t xml:space="preserve"> 110</w:t>
      </w:r>
      <w:r w:rsidR="00032872" w:rsidRPr="00032872">
        <w:rPr>
          <w:rFonts w:ascii="Times New Roman" w:eastAsia="Times New Roman" w:hAnsi="Times New Roman" w:cs="Times New Roman"/>
          <w:color w:val="000000"/>
          <w:sz w:val="27"/>
          <w:szCs w:val="27"/>
          <w:lang w:eastAsia="tr-TR"/>
        </w:rPr>
        <w:t xml:space="preserve">  Yabancı Dil-1 </w:t>
      </w:r>
      <w:r w:rsidR="00C5629D">
        <w:rPr>
          <w:rFonts w:ascii="Times New Roman" w:eastAsia="Times New Roman" w:hAnsi="Times New Roman" w:cs="Times New Roman"/>
          <w:color w:val="000000"/>
          <w:sz w:val="27"/>
          <w:szCs w:val="27"/>
          <w:lang w:eastAsia="tr-TR"/>
        </w:rPr>
        <w:t>               </w:t>
      </w:r>
      <w:r w:rsidR="00032872" w:rsidRPr="00032872">
        <w:rPr>
          <w:rFonts w:ascii="Times New Roman" w:eastAsia="Times New Roman" w:hAnsi="Times New Roman" w:cs="Times New Roman"/>
          <w:color w:val="000000"/>
          <w:sz w:val="27"/>
          <w:szCs w:val="27"/>
          <w:lang w:eastAsia="tr-TR"/>
        </w:rPr>
        <w:t xml:space="preserve">  (</w:t>
      </w:r>
      <w:r w:rsidR="00C5629D">
        <w:rPr>
          <w:rFonts w:ascii="Times New Roman" w:eastAsia="Times New Roman" w:hAnsi="Times New Roman" w:cs="Times New Roman"/>
          <w:color w:val="000000"/>
          <w:sz w:val="27"/>
          <w:szCs w:val="27"/>
          <w:lang w:eastAsia="tr-TR"/>
        </w:rPr>
        <w:t>2</w:t>
      </w:r>
      <w:r w:rsidR="00032872" w:rsidRPr="00032872">
        <w:rPr>
          <w:rFonts w:ascii="Times New Roman" w:eastAsia="Times New Roman" w:hAnsi="Times New Roman" w:cs="Times New Roman"/>
          <w:color w:val="000000"/>
          <w:sz w:val="27"/>
          <w:szCs w:val="27"/>
          <w:lang w:eastAsia="tr-TR"/>
        </w:rPr>
        <w:t>-</w:t>
      </w:r>
      <w:r w:rsidR="00C5629D">
        <w:rPr>
          <w:rFonts w:ascii="Times New Roman" w:eastAsia="Times New Roman" w:hAnsi="Times New Roman" w:cs="Times New Roman"/>
          <w:color w:val="000000"/>
          <w:sz w:val="27"/>
          <w:szCs w:val="27"/>
          <w:lang w:eastAsia="tr-TR"/>
        </w:rPr>
        <w:t>0</w:t>
      </w:r>
      <w:r w:rsidR="00032872" w:rsidRPr="00032872">
        <w:rPr>
          <w:rFonts w:ascii="Times New Roman" w:eastAsia="Times New Roman" w:hAnsi="Times New Roman" w:cs="Times New Roman"/>
          <w:color w:val="000000"/>
          <w:sz w:val="27"/>
          <w:szCs w:val="27"/>
          <w:lang w:eastAsia="tr-TR"/>
        </w:rPr>
        <w:t>)</w:t>
      </w:r>
      <w:r w:rsidR="00C5629D">
        <w:rPr>
          <w:rFonts w:ascii="Times New Roman" w:eastAsia="Times New Roman" w:hAnsi="Times New Roman" w:cs="Times New Roman"/>
          <w:color w:val="000000"/>
          <w:sz w:val="27"/>
          <w:szCs w:val="27"/>
          <w:lang w:eastAsia="tr-TR"/>
        </w:rPr>
        <w:t>2</w:t>
      </w:r>
      <w:r w:rsidR="00032872" w:rsidRPr="00032872">
        <w:rPr>
          <w:rFonts w:ascii="Times New Roman" w:eastAsia="Times New Roman" w:hAnsi="Times New Roman" w:cs="Times New Roman"/>
          <w:color w:val="000000"/>
          <w:sz w:val="27"/>
          <w:szCs w:val="27"/>
          <w:lang w:eastAsia="tr-TR"/>
        </w:rPr>
        <w:t xml:space="preserve">             (ECTS:</w:t>
      </w:r>
      <w:r>
        <w:rPr>
          <w:rFonts w:ascii="Times New Roman" w:eastAsia="Times New Roman" w:hAnsi="Times New Roman" w:cs="Times New Roman"/>
          <w:color w:val="000000"/>
          <w:sz w:val="27"/>
          <w:szCs w:val="27"/>
          <w:lang w:eastAsia="tr-TR"/>
        </w:rPr>
        <w:t>2</w:t>
      </w:r>
      <w:r w:rsidR="00032872"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1.Yıl/Bahar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Seçmeli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This</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lesson</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contents</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basic</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knowledge</w:t>
            </w:r>
            <w:proofErr w:type="spellEnd"/>
            <w:r w:rsidRPr="00032872">
              <w:rPr>
                <w:rFonts w:ascii="Times New Roman" w:eastAsia="Times New Roman" w:hAnsi="Times New Roman" w:cs="Times New Roman"/>
                <w:sz w:val="24"/>
                <w:szCs w:val="24"/>
                <w:lang w:eastAsia="tr-TR"/>
              </w:rPr>
              <w:t xml:space="preserve"> –in </w:t>
            </w:r>
            <w:proofErr w:type="spellStart"/>
            <w:r w:rsidRPr="00032872">
              <w:rPr>
                <w:rFonts w:ascii="Times New Roman" w:eastAsia="Times New Roman" w:hAnsi="Times New Roman" w:cs="Times New Roman"/>
                <w:sz w:val="24"/>
                <w:szCs w:val="24"/>
                <w:lang w:eastAsia="tr-TR"/>
              </w:rPr>
              <w:t>addition</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to</w:t>
            </w:r>
            <w:proofErr w:type="spellEnd"/>
            <w:r w:rsidRPr="00032872">
              <w:rPr>
                <w:rFonts w:ascii="Times New Roman" w:eastAsia="Times New Roman" w:hAnsi="Times New Roman" w:cs="Times New Roman"/>
                <w:sz w:val="24"/>
                <w:szCs w:val="24"/>
                <w:lang w:eastAsia="tr-TR"/>
              </w:rPr>
              <w:t xml:space="preserve"> FL-1 - of </w:t>
            </w:r>
            <w:proofErr w:type="spellStart"/>
            <w:r w:rsidRPr="00032872">
              <w:rPr>
                <w:rFonts w:ascii="Times New Roman" w:eastAsia="Times New Roman" w:hAnsi="Times New Roman" w:cs="Times New Roman"/>
                <w:sz w:val="24"/>
                <w:szCs w:val="24"/>
                <w:lang w:eastAsia="tr-TR"/>
              </w:rPr>
              <w:t>English</w:t>
            </w:r>
            <w:proofErr w:type="spellEnd"/>
            <w:r w:rsidRPr="00032872">
              <w:rPr>
                <w:rFonts w:ascii="Times New Roman" w:eastAsia="Times New Roman" w:hAnsi="Times New Roman" w:cs="Times New Roman"/>
                <w:sz w:val="24"/>
                <w:szCs w:val="24"/>
                <w:lang w:eastAsia="tr-TR"/>
              </w:rPr>
              <w:t xml:space="preserve"> in </w:t>
            </w:r>
            <w:proofErr w:type="spellStart"/>
            <w:r w:rsidRPr="00032872">
              <w:rPr>
                <w:rFonts w:ascii="Times New Roman" w:eastAsia="Times New Roman" w:hAnsi="Times New Roman" w:cs="Times New Roman"/>
                <w:sz w:val="24"/>
                <w:szCs w:val="24"/>
                <w:lang w:eastAsia="tr-TR"/>
              </w:rPr>
              <w:t>the</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level</w:t>
            </w:r>
            <w:proofErr w:type="spellEnd"/>
            <w:r w:rsidRPr="00032872">
              <w:rPr>
                <w:rFonts w:ascii="Times New Roman" w:eastAsia="Times New Roman" w:hAnsi="Times New Roman" w:cs="Times New Roman"/>
                <w:sz w:val="24"/>
                <w:szCs w:val="24"/>
                <w:lang w:eastAsia="tr-TR"/>
              </w:rPr>
              <w:t xml:space="preserve"> of </w:t>
            </w:r>
            <w:proofErr w:type="spellStart"/>
            <w:r w:rsidRPr="00032872">
              <w:rPr>
                <w:rFonts w:ascii="Times New Roman" w:eastAsia="Times New Roman" w:hAnsi="Times New Roman" w:cs="Times New Roman"/>
                <w:sz w:val="24"/>
                <w:szCs w:val="24"/>
                <w:lang w:eastAsia="tr-TR"/>
              </w:rPr>
              <w:t>elementary</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More</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grammar</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and</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vocabulary</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studies</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are</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included</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reinforcing</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with</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reading</w:t>
            </w:r>
            <w:proofErr w:type="spellEnd"/>
            <w:r w:rsidRPr="00032872">
              <w:rPr>
                <w:rFonts w:ascii="Times New Roman" w:eastAsia="Times New Roman" w:hAnsi="Times New Roman" w:cs="Times New Roman"/>
                <w:sz w:val="24"/>
                <w:szCs w:val="24"/>
                <w:lang w:eastAsia="tr-TR"/>
              </w:rPr>
              <w:t>.</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Dönem sonunda öğrenciler İngilizce dilini giriş düzeyinde doğru olarak okuyabilecek, yazabilecek ve konuşabilecektir.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Demirel&amp;</w:t>
            </w:r>
            <w:proofErr w:type="spellStart"/>
            <w:r w:rsidRPr="00032872">
              <w:rPr>
                <w:rFonts w:ascii="Times New Roman" w:eastAsia="Times New Roman" w:hAnsi="Times New Roman" w:cs="Times New Roman"/>
                <w:sz w:val="24"/>
                <w:szCs w:val="24"/>
                <w:lang w:eastAsia="tr-TR"/>
              </w:rPr>
              <w:t>Şahinel</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Passport</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to</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English</w:t>
            </w:r>
            <w:proofErr w:type="spellEnd"/>
            <w:r w:rsidRPr="00032872">
              <w:rPr>
                <w:rFonts w:ascii="Times New Roman" w:eastAsia="Times New Roman" w:hAnsi="Times New Roman" w:cs="Times New Roman"/>
                <w:sz w:val="24"/>
                <w:szCs w:val="24"/>
                <w:lang w:eastAsia="tr-TR"/>
              </w:rPr>
              <w:t>,</w:t>
            </w:r>
            <w:r w:rsidRPr="00032872">
              <w:rPr>
                <w:rFonts w:ascii="Times New Roman" w:eastAsia="Times New Roman" w:hAnsi="Times New Roman" w:cs="Times New Roman"/>
                <w:sz w:val="24"/>
                <w:szCs w:val="24"/>
                <w:lang w:eastAsia="tr-TR"/>
              </w:rPr>
              <w:br/>
            </w:r>
            <w:proofErr w:type="spellStart"/>
            <w:r w:rsidRPr="00032872">
              <w:rPr>
                <w:rFonts w:ascii="Times New Roman" w:eastAsia="Times New Roman" w:hAnsi="Times New Roman" w:cs="Times New Roman"/>
                <w:sz w:val="24"/>
                <w:szCs w:val="24"/>
                <w:lang w:eastAsia="tr-TR"/>
              </w:rPr>
              <w:t>Worksheets</w:t>
            </w:r>
            <w:proofErr w:type="spellEnd"/>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Yazılı ve Sözlü Alıştırmalar, Oyunlar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İngilizce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Öğr</w:t>
            </w:r>
            <w:proofErr w:type="spellEnd"/>
            <w:r w:rsidRPr="00032872">
              <w:rPr>
                <w:rFonts w:ascii="Times New Roman" w:eastAsia="Times New Roman" w:hAnsi="Times New Roman" w:cs="Times New Roman"/>
                <w:sz w:val="24"/>
                <w:szCs w:val="24"/>
                <w:lang w:eastAsia="tr-TR"/>
              </w:rPr>
              <w:t>.Gör, İlyas SAYKILI; isaykili@aku.edu.tr</w:t>
            </w:r>
          </w:p>
        </w:tc>
      </w:tr>
    </w:tbl>
    <w:p w:rsidR="00C5629D" w:rsidRDefault="00C5629D" w:rsidP="00032872">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C11DAC" w:rsidRDefault="00C11DAC" w:rsidP="00032872">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C11DAC" w:rsidRDefault="00C11DAC" w:rsidP="00032872">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C11DAC" w:rsidRPr="00032872" w:rsidRDefault="00C11DAC" w:rsidP="00C11DAC">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DTC 141 ULUSLAR ARASI EKONOMİK KURULUŞLAR</w:t>
      </w:r>
    </w:p>
    <w:p w:rsidR="00C11DAC" w:rsidRDefault="00C11DAC" w:rsidP="00C11DAC">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r>
        <w:rPr>
          <w:rFonts w:ascii="Times New Roman" w:eastAsia="Times New Roman" w:hAnsi="Times New Roman" w:cs="Times New Roman"/>
          <w:color w:val="000000"/>
          <w:sz w:val="27"/>
          <w:szCs w:val="27"/>
          <w:lang w:eastAsia="tr-TR"/>
        </w:rPr>
        <w:t>DTC 141 Uluslararası Ekonomik Kuruluşlar         (2-0)2   (ECTS:2</w:t>
      </w:r>
      <w:r w:rsidRPr="00032872">
        <w:rPr>
          <w:rFonts w:ascii="Times New Roman" w:eastAsia="Times New Roman" w:hAnsi="Times New Roman" w:cs="Times New Roman"/>
          <w:color w:val="000000"/>
          <w:sz w:val="27"/>
          <w:szCs w:val="27"/>
          <w:lang w:eastAsia="tr-TR"/>
        </w:rPr>
        <w:t>)</w:t>
      </w:r>
      <w:r w:rsidRPr="00032872">
        <w:rPr>
          <w:rFonts w:ascii="Times New Roman" w:eastAsia="Times New Roman" w:hAnsi="Times New Roman" w:cs="Times New Roman"/>
          <w:color w:val="000000"/>
          <w:sz w:val="27"/>
          <w:szCs w:val="27"/>
          <w:lang w:eastAsia="tr-TR"/>
        </w:rPr>
        <w:br/>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C11DAC" w:rsidRPr="00C11DAC" w:rsidTr="00C11DAC">
        <w:trPr>
          <w:tblCellSpacing w:w="15" w:type="dxa"/>
        </w:trPr>
        <w:tc>
          <w:tcPr>
            <w:tcW w:w="1000" w:type="pct"/>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7"/>
                <w:szCs w:val="17"/>
                <w:lang w:eastAsia="tr-TR"/>
              </w:rPr>
              <w:t> </w:t>
            </w:r>
            <w:r w:rsidRPr="00C11DAC">
              <w:rPr>
                <w:rFonts w:ascii="Tahoma" w:eastAsia="Times New Roman" w:hAnsi="Tahoma" w:cs="Tahoma"/>
                <w:color w:val="000000"/>
                <w:sz w:val="16"/>
                <w:szCs w:val="16"/>
                <w:lang w:eastAsia="tr-TR"/>
              </w:rPr>
              <w:t>Türkçe</w:t>
            </w:r>
          </w:p>
        </w:tc>
      </w:tr>
      <w:tr w:rsidR="00C11DAC" w:rsidRPr="00C11DAC" w:rsidTr="00C11DAC">
        <w:trPr>
          <w:tblCellSpacing w:w="15" w:type="dxa"/>
        </w:trPr>
        <w:tc>
          <w:tcPr>
            <w:tcW w:w="1000" w:type="pct"/>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7"/>
                <w:szCs w:val="17"/>
                <w:lang w:eastAsia="tr-TR"/>
              </w:rPr>
              <w:t> </w:t>
            </w:r>
            <w:proofErr w:type="spellStart"/>
            <w:r w:rsidRPr="00C11DAC">
              <w:rPr>
                <w:rFonts w:ascii="Tahoma" w:eastAsia="Times New Roman" w:hAnsi="Tahoma" w:cs="Tahoma"/>
                <w:color w:val="000000"/>
                <w:sz w:val="16"/>
                <w:szCs w:val="16"/>
                <w:lang w:eastAsia="tr-TR"/>
              </w:rPr>
              <w:t>ÖnLisans</w:t>
            </w:r>
            <w:proofErr w:type="spellEnd"/>
          </w:p>
        </w:tc>
      </w:tr>
      <w:tr w:rsidR="00C11DAC" w:rsidRPr="00C11DAC" w:rsidTr="00C11DAC">
        <w:trPr>
          <w:tblCellSpacing w:w="15" w:type="dxa"/>
        </w:trPr>
        <w:tc>
          <w:tcPr>
            <w:tcW w:w="1000" w:type="pct"/>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7"/>
                <w:szCs w:val="17"/>
                <w:lang w:eastAsia="tr-TR"/>
              </w:rPr>
              <w:t> </w:t>
            </w:r>
            <w:r w:rsidRPr="00C11DAC">
              <w:rPr>
                <w:rFonts w:ascii="Tahoma" w:eastAsia="Times New Roman" w:hAnsi="Tahoma" w:cs="Tahoma"/>
                <w:color w:val="000000"/>
                <w:sz w:val="16"/>
                <w:szCs w:val="16"/>
                <w:lang w:eastAsia="tr-TR"/>
              </w:rPr>
              <w:t>Dış Ticaret</w:t>
            </w:r>
          </w:p>
        </w:tc>
      </w:tr>
      <w:tr w:rsidR="00C11DAC" w:rsidRPr="00C11DAC" w:rsidTr="00C11DAC">
        <w:trPr>
          <w:tblCellSpacing w:w="15" w:type="dxa"/>
        </w:trPr>
        <w:tc>
          <w:tcPr>
            <w:tcW w:w="1000" w:type="pct"/>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7"/>
                <w:szCs w:val="17"/>
                <w:lang w:eastAsia="tr-TR"/>
              </w:rPr>
              <w:t> </w:t>
            </w:r>
            <w:r w:rsidRPr="00C11DAC">
              <w:rPr>
                <w:rFonts w:ascii="Tahoma" w:eastAsia="Times New Roman" w:hAnsi="Tahoma" w:cs="Tahoma"/>
                <w:color w:val="000000"/>
                <w:sz w:val="16"/>
                <w:szCs w:val="16"/>
                <w:lang w:eastAsia="tr-TR"/>
              </w:rPr>
              <w:t>Zorunlu</w:t>
            </w:r>
          </w:p>
        </w:tc>
      </w:tr>
      <w:tr w:rsidR="00C11DAC" w:rsidRPr="00C11DAC" w:rsidTr="00C11DAC">
        <w:trPr>
          <w:tblCellSpacing w:w="15" w:type="dxa"/>
        </w:trPr>
        <w:tc>
          <w:tcPr>
            <w:tcW w:w="1000" w:type="pct"/>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7"/>
                <w:szCs w:val="17"/>
                <w:lang w:eastAsia="tr-TR"/>
              </w:rPr>
              <w:t> </w:t>
            </w:r>
            <w:r w:rsidRPr="00C11DAC">
              <w:rPr>
                <w:rFonts w:ascii="Tahoma" w:eastAsia="Times New Roman" w:hAnsi="Tahoma" w:cs="Tahoma"/>
                <w:color w:val="000000"/>
                <w:sz w:val="16"/>
                <w:szCs w:val="16"/>
                <w:lang w:eastAsia="tr-TR"/>
              </w:rPr>
              <w:t>Uluslararası iş çevresinin faaliyet gösterdiği küreselleşen, o ölçüde de bölgeselleşen dünyada, uluslararası ekonomik ilişkilerin teorisi ve pratiği ile ülkelerin dış ticaret politikasını ve bu politikayı etkileyen faktörleri kavrayabilmek.</w:t>
            </w:r>
          </w:p>
        </w:tc>
      </w:tr>
      <w:tr w:rsidR="00C11DAC" w:rsidRPr="00C11DAC" w:rsidTr="00C11DAC">
        <w:trPr>
          <w:tblCellSpacing w:w="15" w:type="dxa"/>
        </w:trPr>
        <w:tc>
          <w:tcPr>
            <w:tcW w:w="1000" w:type="pct"/>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7"/>
                <w:szCs w:val="17"/>
                <w:lang w:eastAsia="tr-TR"/>
              </w:rPr>
              <w:t> </w:t>
            </w:r>
            <w:r w:rsidRPr="00C11DAC">
              <w:rPr>
                <w:rFonts w:ascii="Tahoma" w:eastAsia="Times New Roman" w:hAnsi="Tahoma" w:cs="Tahoma"/>
                <w:color w:val="000000"/>
                <w:sz w:val="16"/>
                <w:szCs w:val="16"/>
                <w:lang w:eastAsia="tr-TR"/>
              </w:rPr>
              <w:t>Uluslar arası ekonomik ilişkiler bağlamında dış ticaret politikaları ve politika araçları, döviz kuru sistemleri, dış ödemeler bilançosu ve küreselleşmeyi yöneten kurumlar ve ülkeler</w:t>
            </w:r>
          </w:p>
        </w:tc>
      </w:tr>
      <w:tr w:rsidR="00C11DAC" w:rsidRPr="00C11DAC" w:rsidTr="00C11DAC">
        <w:trPr>
          <w:tblCellSpacing w:w="15" w:type="dxa"/>
        </w:trPr>
        <w:tc>
          <w:tcPr>
            <w:tcW w:w="1000" w:type="pct"/>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7"/>
                <w:szCs w:val="17"/>
                <w:lang w:eastAsia="tr-TR"/>
              </w:rPr>
              <w:t> </w:t>
            </w:r>
            <w:r w:rsidRPr="00C11DAC">
              <w:rPr>
                <w:rFonts w:ascii="Tahoma" w:eastAsia="Times New Roman" w:hAnsi="Tahoma" w:cs="Tahoma"/>
                <w:color w:val="000000"/>
                <w:sz w:val="16"/>
                <w:szCs w:val="16"/>
                <w:lang w:eastAsia="tr-TR"/>
              </w:rPr>
              <w:t>Yok</w:t>
            </w:r>
          </w:p>
        </w:tc>
      </w:tr>
      <w:tr w:rsidR="00C11DAC" w:rsidRPr="00C11DAC" w:rsidTr="00C11DAC">
        <w:trPr>
          <w:tblCellSpacing w:w="15" w:type="dxa"/>
        </w:trPr>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7"/>
                <w:szCs w:val="17"/>
                <w:lang w:eastAsia="tr-TR"/>
              </w:rPr>
              <w:t> </w:t>
            </w:r>
          </w:p>
        </w:tc>
      </w:tr>
      <w:tr w:rsidR="00C11DAC" w:rsidRPr="00C11DAC" w:rsidTr="00C11DAC">
        <w:trPr>
          <w:tblCellSpacing w:w="15" w:type="dxa"/>
        </w:trPr>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7"/>
                <w:szCs w:val="17"/>
                <w:lang w:eastAsia="tr-TR"/>
              </w:rPr>
              <w:t> </w:t>
            </w:r>
            <w:proofErr w:type="spellStart"/>
            <w:proofErr w:type="gramStart"/>
            <w:r w:rsidRPr="00C11DAC">
              <w:rPr>
                <w:rFonts w:ascii="Tahoma" w:eastAsia="Times New Roman" w:hAnsi="Tahoma" w:cs="Tahoma"/>
                <w:color w:val="000000"/>
                <w:sz w:val="16"/>
                <w:szCs w:val="16"/>
                <w:lang w:eastAsia="tr-TR"/>
              </w:rPr>
              <w:t>Öğr</w:t>
            </w:r>
            <w:proofErr w:type="spellEnd"/>
            <w:r w:rsidRPr="00C11DAC">
              <w:rPr>
                <w:rFonts w:ascii="Tahoma" w:eastAsia="Times New Roman" w:hAnsi="Tahoma" w:cs="Tahoma"/>
                <w:color w:val="000000"/>
                <w:sz w:val="16"/>
                <w:szCs w:val="16"/>
                <w:lang w:eastAsia="tr-TR"/>
              </w:rPr>
              <w:t>.Gör</w:t>
            </w:r>
            <w:proofErr w:type="gramEnd"/>
            <w:r w:rsidRPr="00C11DAC">
              <w:rPr>
                <w:rFonts w:ascii="Tahoma" w:eastAsia="Times New Roman" w:hAnsi="Tahoma" w:cs="Tahoma"/>
                <w:color w:val="000000"/>
                <w:sz w:val="16"/>
                <w:szCs w:val="16"/>
                <w:lang w:eastAsia="tr-TR"/>
              </w:rPr>
              <w:t>. Murat MERE</w:t>
            </w:r>
          </w:p>
        </w:tc>
      </w:tr>
      <w:tr w:rsidR="00C11DAC" w:rsidRPr="00C11DAC" w:rsidTr="00C11DAC">
        <w:trPr>
          <w:tblCellSpacing w:w="15" w:type="dxa"/>
        </w:trPr>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7"/>
                <w:szCs w:val="17"/>
                <w:lang w:eastAsia="tr-TR"/>
              </w:rPr>
              <w:t> </w:t>
            </w:r>
          </w:p>
        </w:tc>
      </w:tr>
      <w:tr w:rsidR="00C11DAC" w:rsidRPr="00C11DAC" w:rsidTr="00C11DAC">
        <w:trPr>
          <w:tblCellSpacing w:w="15" w:type="dxa"/>
        </w:trPr>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C11DAC" w:rsidRPr="00C11DAC" w:rsidRDefault="00C11DAC" w:rsidP="00C11DAC">
            <w:pPr>
              <w:spacing w:after="0" w:line="240" w:lineRule="auto"/>
              <w:rPr>
                <w:rFonts w:ascii="Tahoma" w:eastAsia="Times New Roman" w:hAnsi="Tahoma" w:cs="Tahoma"/>
                <w:b/>
                <w:bCs/>
                <w:color w:val="000000"/>
                <w:sz w:val="17"/>
                <w:szCs w:val="17"/>
                <w:lang w:eastAsia="tr-TR"/>
              </w:rPr>
            </w:pPr>
            <w:r w:rsidRPr="00C11DAC">
              <w:rPr>
                <w:rFonts w:ascii="Tahoma" w:eastAsia="Times New Roman" w:hAnsi="Tahoma" w:cs="Tahoma"/>
                <w:color w:val="000000"/>
                <w:sz w:val="16"/>
                <w:szCs w:val="16"/>
                <w:lang w:eastAsia="tr-TR"/>
              </w:rPr>
              <w:t>Yok</w:t>
            </w:r>
          </w:p>
        </w:tc>
      </w:tr>
    </w:tbl>
    <w:p w:rsidR="00832FC1" w:rsidRDefault="00832FC1" w:rsidP="007F60DF">
      <w:pPr>
        <w:spacing w:before="100" w:beforeAutospacing="1" w:after="100" w:afterAutospacing="1" w:line="240" w:lineRule="auto"/>
        <w:rPr>
          <w:rFonts w:ascii="Times New Roman" w:eastAsia="Times New Roman" w:hAnsi="Times New Roman" w:cs="Times New Roman"/>
          <w:b/>
          <w:bCs/>
          <w:color w:val="000000"/>
          <w:sz w:val="27"/>
          <w:lang w:eastAsia="tr-TR"/>
        </w:rPr>
      </w:pPr>
    </w:p>
    <w:p w:rsidR="00832FC1" w:rsidRDefault="00832FC1" w:rsidP="00C11DAC">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C11DAC" w:rsidRPr="00032872" w:rsidRDefault="00C11DAC" w:rsidP="00C11DAC">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 xml:space="preserve">DTC 135 İŞLETME </w:t>
      </w:r>
    </w:p>
    <w:p w:rsidR="00C11DAC" w:rsidRDefault="007D21E0" w:rsidP="00C11DAC">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r>
        <w:rPr>
          <w:rFonts w:ascii="Times New Roman" w:eastAsia="Times New Roman" w:hAnsi="Times New Roman" w:cs="Times New Roman"/>
          <w:color w:val="000000"/>
          <w:sz w:val="27"/>
          <w:szCs w:val="27"/>
          <w:lang w:eastAsia="tr-TR"/>
        </w:rPr>
        <w:t>DTC 135 İşletme         (2-2)4</w:t>
      </w:r>
      <w:r w:rsidR="00C11DAC">
        <w:rPr>
          <w:rFonts w:ascii="Times New Roman" w:eastAsia="Times New Roman" w:hAnsi="Times New Roman" w:cs="Times New Roman"/>
          <w:color w:val="000000"/>
          <w:sz w:val="27"/>
          <w:szCs w:val="27"/>
          <w:lang w:eastAsia="tr-TR"/>
        </w:rPr>
        <w:t xml:space="preserve">                       </w:t>
      </w:r>
      <w:r>
        <w:rPr>
          <w:rFonts w:ascii="Times New Roman" w:eastAsia="Times New Roman" w:hAnsi="Times New Roman" w:cs="Times New Roman"/>
          <w:color w:val="000000"/>
          <w:sz w:val="27"/>
          <w:szCs w:val="27"/>
          <w:lang w:eastAsia="tr-TR"/>
        </w:rPr>
        <w:t>(ECTS:4</w:t>
      </w:r>
      <w:r w:rsidR="00C11DAC" w:rsidRPr="00032872">
        <w:rPr>
          <w:rFonts w:ascii="Times New Roman" w:eastAsia="Times New Roman" w:hAnsi="Times New Roman" w:cs="Times New Roman"/>
          <w:color w:val="000000"/>
          <w:sz w:val="27"/>
          <w:szCs w:val="27"/>
          <w:lang w:eastAsia="tr-TR"/>
        </w:rPr>
        <w:t>)</w:t>
      </w:r>
      <w:r w:rsidR="00C11DAC">
        <w:rPr>
          <w:rFonts w:ascii="Times New Roman" w:eastAsia="Times New Roman" w:hAnsi="Times New Roman" w:cs="Times New Roman"/>
          <w:color w:val="000000"/>
          <w:sz w:val="27"/>
          <w:szCs w:val="27"/>
          <w:lang w:eastAsia="tr-TR"/>
        </w:rPr>
        <w:t xml:space="preserve"> </w:t>
      </w:r>
    </w:p>
    <w:p w:rsidR="00C11DAC" w:rsidRDefault="00C11DAC" w:rsidP="00C11DAC">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r w:rsidRPr="007D21E0">
              <w:rPr>
                <w:rFonts w:ascii="Tahoma" w:eastAsia="Times New Roman" w:hAnsi="Tahoma" w:cs="Tahoma"/>
                <w:color w:val="000000"/>
                <w:sz w:val="16"/>
                <w:szCs w:val="16"/>
                <w:lang w:eastAsia="tr-TR"/>
              </w:rPr>
              <w:t>Türkçe</w:t>
            </w:r>
          </w:p>
        </w:tc>
      </w:tr>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proofErr w:type="spellStart"/>
            <w:r w:rsidRPr="007D21E0">
              <w:rPr>
                <w:rFonts w:ascii="Tahoma" w:eastAsia="Times New Roman" w:hAnsi="Tahoma" w:cs="Tahoma"/>
                <w:color w:val="000000"/>
                <w:sz w:val="16"/>
                <w:szCs w:val="16"/>
                <w:lang w:eastAsia="tr-TR"/>
              </w:rPr>
              <w:t>ÖnLisans</w:t>
            </w:r>
            <w:proofErr w:type="spellEnd"/>
          </w:p>
        </w:tc>
      </w:tr>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r w:rsidRPr="007D21E0">
              <w:rPr>
                <w:rFonts w:ascii="Tahoma" w:eastAsia="Times New Roman" w:hAnsi="Tahoma" w:cs="Tahoma"/>
                <w:color w:val="000000"/>
                <w:sz w:val="16"/>
                <w:szCs w:val="16"/>
                <w:lang w:eastAsia="tr-TR"/>
              </w:rPr>
              <w:t>Dış Ticaret</w:t>
            </w:r>
          </w:p>
        </w:tc>
      </w:tr>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r w:rsidRPr="007D21E0">
              <w:rPr>
                <w:rFonts w:ascii="Tahoma" w:eastAsia="Times New Roman" w:hAnsi="Tahoma" w:cs="Tahoma"/>
                <w:color w:val="000000"/>
                <w:sz w:val="16"/>
                <w:szCs w:val="16"/>
                <w:lang w:eastAsia="tr-TR"/>
              </w:rPr>
              <w:t>Zorunlu</w:t>
            </w:r>
          </w:p>
        </w:tc>
      </w:tr>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r w:rsidRPr="007D21E0">
              <w:rPr>
                <w:rFonts w:ascii="Tahoma" w:eastAsia="Times New Roman" w:hAnsi="Tahoma" w:cs="Tahoma"/>
                <w:color w:val="000000"/>
                <w:sz w:val="16"/>
                <w:szCs w:val="16"/>
                <w:lang w:eastAsia="tr-TR"/>
              </w:rPr>
              <w:t xml:space="preserve">Öğrenciyi girişimci veya </w:t>
            </w:r>
            <w:proofErr w:type="spellStart"/>
            <w:r w:rsidRPr="007D21E0">
              <w:rPr>
                <w:rFonts w:ascii="Tahoma" w:eastAsia="Times New Roman" w:hAnsi="Tahoma" w:cs="Tahoma"/>
                <w:color w:val="000000"/>
                <w:sz w:val="16"/>
                <w:szCs w:val="16"/>
                <w:lang w:eastAsia="tr-TR"/>
              </w:rPr>
              <w:t>işgören</w:t>
            </w:r>
            <w:proofErr w:type="spellEnd"/>
            <w:r w:rsidRPr="007D21E0">
              <w:rPr>
                <w:rFonts w:ascii="Tahoma" w:eastAsia="Times New Roman" w:hAnsi="Tahoma" w:cs="Tahoma"/>
                <w:color w:val="000000"/>
                <w:sz w:val="16"/>
                <w:szCs w:val="16"/>
                <w:lang w:eastAsia="tr-TR"/>
              </w:rPr>
              <w:t xml:space="preserve"> olarak işletme uygulamalarına hazırlamak, işletme yönetiminin temel ilkelerini öğretmek</w:t>
            </w:r>
          </w:p>
        </w:tc>
      </w:tr>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r w:rsidRPr="007D21E0">
              <w:rPr>
                <w:rFonts w:ascii="Tahoma" w:eastAsia="Times New Roman" w:hAnsi="Tahoma" w:cs="Tahoma"/>
                <w:color w:val="000000"/>
                <w:sz w:val="16"/>
                <w:szCs w:val="16"/>
                <w:lang w:eastAsia="tr-TR"/>
              </w:rPr>
              <w:t>İşletmenin temel kavramları, işletmenin amaçları, işletmenin ekonomi içindeki yeri ve çevresi, işletmelerin sınıflandırılması, işletmenin kuruluşu, işletmelerde büyüme ve kapasite, işletmelerin temel fonksiyonları</w:t>
            </w:r>
          </w:p>
        </w:tc>
      </w:tr>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r w:rsidRPr="007D21E0">
              <w:rPr>
                <w:rFonts w:ascii="Tahoma" w:eastAsia="Times New Roman" w:hAnsi="Tahoma" w:cs="Tahoma"/>
                <w:color w:val="000000"/>
                <w:sz w:val="16"/>
                <w:szCs w:val="16"/>
                <w:lang w:eastAsia="tr-TR"/>
              </w:rPr>
              <w:t>Yok</w:t>
            </w:r>
          </w:p>
        </w:tc>
      </w:tr>
      <w:tr w:rsidR="007D21E0" w:rsidRPr="007D21E0" w:rsidTr="007D21E0">
        <w:trPr>
          <w:tblCellSpacing w:w="15" w:type="dxa"/>
        </w:trPr>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p>
        </w:tc>
      </w:tr>
      <w:tr w:rsidR="007D21E0" w:rsidRPr="007D21E0" w:rsidTr="007D21E0">
        <w:trPr>
          <w:tblCellSpacing w:w="15" w:type="dxa"/>
        </w:trPr>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proofErr w:type="spellStart"/>
            <w:proofErr w:type="gramStart"/>
            <w:r w:rsidRPr="007D21E0">
              <w:rPr>
                <w:rFonts w:ascii="Tahoma" w:eastAsia="Times New Roman" w:hAnsi="Tahoma" w:cs="Tahoma"/>
                <w:color w:val="000000"/>
                <w:sz w:val="16"/>
                <w:szCs w:val="16"/>
                <w:lang w:eastAsia="tr-TR"/>
              </w:rPr>
              <w:t>Öğr</w:t>
            </w:r>
            <w:proofErr w:type="spellEnd"/>
            <w:r w:rsidRPr="007D21E0">
              <w:rPr>
                <w:rFonts w:ascii="Tahoma" w:eastAsia="Times New Roman" w:hAnsi="Tahoma" w:cs="Tahoma"/>
                <w:color w:val="000000"/>
                <w:sz w:val="16"/>
                <w:szCs w:val="16"/>
                <w:lang w:eastAsia="tr-TR"/>
              </w:rPr>
              <w:t>.Gör</w:t>
            </w:r>
            <w:proofErr w:type="gramEnd"/>
            <w:r w:rsidRPr="007D21E0">
              <w:rPr>
                <w:rFonts w:ascii="Tahoma" w:eastAsia="Times New Roman" w:hAnsi="Tahoma" w:cs="Tahoma"/>
                <w:color w:val="000000"/>
                <w:sz w:val="16"/>
                <w:szCs w:val="16"/>
                <w:lang w:eastAsia="tr-TR"/>
              </w:rPr>
              <w:t>. Nebi Kalın</w:t>
            </w:r>
          </w:p>
        </w:tc>
      </w:tr>
      <w:tr w:rsidR="007D21E0" w:rsidRPr="007D21E0" w:rsidTr="007D21E0">
        <w:trPr>
          <w:tblCellSpacing w:w="15" w:type="dxa"/>
        </w:trPr>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p>
        </w:tc>
      </w:tr>
      <w:tr w:rsidR="007D21E0" w:rsidRPr="007D21E0" w:rsidTr="007D21E0">
        <w:trPr>
          <w:tblCellSpacing w:w="15" w:type="dxa"/>
        </w:trPr>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color w:val="000000"/>
                <w:sz w:val="16"/>
                <w:szCs w:val="16"/>
                <w:lang w:eastAsia="tr-TR"/>
              </w:rPr>
              <w:t>Yok</w:t>
            </w:r>
          </w:p>
        </w:tc>
      </w:tr>
    </w:tbl>
    <w:p w:rsidR="00C11DAC" w:rsidRDefault="00C11DAC" w:rsidP="00C11DAC">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C11DAC" w:rsidRDefault="00C11DAC" w:rsidP="00032872">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7D21E0" w:rsidRDefault="007D21E0" w:rsidP="007D21E0">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p>
    <w:p w:rsidR="007D21E0" w:rsidRPr="00032872" w:rsidRDefault="007D21E0" w:rsidP="007D21E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DTC 115 GENEL MUHASEBE</w:t>
      </w:r>
    </w:p>
    <w:p w:rsidR="007D21E0" w:rsidRDefault="007D21E0" w:rsidP="007D21E0">
      <w:pPr>
        <w:spacing w:before="100" w:beforeAutospacing="1" w:after="100" w:afterAutospacing="1" w:line="240" w:lineRule="auto"/>
        <w:jc w:val="center"/>
        <w:rPr>
          <w:rFonts w:ascii="Times New Roman" w:eastAsia="Times New Roman" w:hAnsi="Times New Roman" w:cs="Times New Roman"/>
          <w:b/>
          <w:bCs/>
          <w:color w:val="000000"/>
          <w:sz w:val="27"/>
          <w:lang w:eastAsia="tr-TR"/>
        </w:rPr>
      </w:pPr>
      <w:r>
        <w:rPr>
          <w:rFonts w:ascii="Times New Roman" w:eastAsia="Times New Roman" w:hAnsi="Times New Roman" w:cs="Times New Roman"/>
          <w:color w:val="000000"/>
          <w:sz w:val="27"/>
          <w:szCs w:val="27"/>
          <w:lang w:eastAsia="tr-TR"/>
        </w:rPr>
        <w:t>DTC 115 Genel Muhasebe        (3-1)4                       (ECTS:4</w:t>
      </w:r>
      <w:r w:rsidRPr="00032872">
        <w:rPr>
          <w:rFonts w:ascii="Times New Roman" w:eastAsia="Times New Roman" w:hAnsi="Times New Roman" w:cs="Times New Roman"/>
          <w:color w:val="000000"/>
          <w:sz w:val="27"/>
          <w:szCs w:val="27"/>
          <w:lang w:eastAsia="tr-TR"/>
        </w:rPr>
        <w:t>)</w:t>
      </w:r>
      <w:r>
        <w:rPr>
          <w:rFonts w:ascii="Times New Roman" w:eastAsia="Times New Roman" w:hAnsi="Times New Roman" w:cs="Times New Roman"/>
          <w:color w:val="000000"/>
          <w:sz w:val="27"/>
          <w:szCs w:val="27"/>
          <w:lang w:eastAsia="tr-TR"/>
        </w:rPr>
        <w:t xml:space="preserve"> </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r w:rsidRPr="007D21E0">
              <w:rPr>
                <w:rFonts w:ascii="Tahoma" w:eastAsia="Times New Roman" w:hAnsi="Tahoma" w:cs="Tahoma"/>
                <w:color w:val="000000"/>
                <w:sz w:val="16"/>
                <w:szCs w:val="16"/>
                <w:lang w:eastAsia="tr-TR"/>
              </w:rPr>
              <w:t>Türkçe</w:t>
            </w:r>
          </w:p>
        </w:tc>
      </w:tr>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proofErr w:type="spellStart"/>
            <w:r w:rsidRPr="007D21E0">
              <w:rPr>
                <w:rFonts w:ascii="Tahoma" w:eastAsia="Times New Roman" w:hAnsi="Tahoma" w:cs="Tahoma"/>
                <w:color w:val="000000"/>
                <w:sz w:val="16"/>
                <w:szCs w:val="16"/>
                <w:lang w:eastAsia="tr-TR"/>
              </w:rPr>
              <w:t>ÖnLisans</w:t>
            </w:r>
            <w:proofErr w:type="spellEnd"/>
          </w:p>
        </w:tc>
      </w:tr>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r w:rsidRPr="007D21E0">
              <w:rPr>
                <w:rFonts w:ascii="Tahoma" w:eastAsia="Times New Roman" w:hAnsi="Tahoma" w:cs="Tahoma"/>
                <w:color w:val="000000"/>
                <w:sz w:val="16"/>
                <w:szCs w:val="16"/>
                <w:lang w:eastAsia="tr-TR"/>
              </w:rPr>
              <w:t>Dış Ticaret</w:t>
            </w:r>
          </w:p>
        </w:tc>
      </w:tr>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r w:rsidRPr="007D21E0">
              <w:rPr>
                <w:rFonts w:ascii="Tahoma" w:eastAsia="Times New Roman" w:hAnsi="Tahoma" w:cs="Tahoma"/>
                <w:color w:val="000000"/>
                <w:sz w:val="16"/>
                <w:szCs w:val="16"/>
                <w:lang w:eastAsia="tr-TR"/>
              </w:rPr>
              <w:t>Zorunlu</w:t>
            </w:r>
          </w:p>
        </w:tc>
      </w:tr>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r w:rsidRPr="007D21E0">
              <w:rPr>
                <w:rFonts w:ascii="Tahoma" w:eastAsia="Times New Roman" w:hAnsi="Tahoma" w:cs="Tahoma"/>
                <w:color w:val="000000"/>
                <w:sz w:val="16"/>
                <w:szCs w:val="16"/>
                <w:lang w:eastAsia="tr-TR"/>
              </w:rPr>
              <w:t>Muhasebe, mal ve hizmet üretip sürekli faaliyet gösteren tüm işletmelerde parasal işlemlerin belgelere kaydedilmesi, bu belgelerin düzenlenmesi, sınıflandırılması ve rapor haline getirilmesi olayıdır. Bilanço ve gelir tablosu, mali tablolar için bilgi toplamada hesaplar, muhasebe de kayıt araçları, muhasebenin temel kavramları, genel kabul görmüş muhasebe ilkeleri, muhasebe süreci, belirtilerek aktif pasif kalemlere ait kayıt işlemleri gösterilerek genel geçici mizanın düzenlenmesi amaçlanır.</w:t>
            </w:r>
          </w:p>
        </w:tc>
      </w:tr>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r w:rsidRPr="007D21E0">
              <w:rPr>
                <w:rFonts w:ascii="Tahoma" w:eastAsia="Times New Roman" w:hAnsi="Tahoma" w:cs="Tahoma"/>
                <w:color w:val="000000"/>
                <w:sz w:val="16"/>
                <w:szCs w:val="16"/>
                <w:lang w:eastAsia="tr-TR"/>
              </w:rPr>
              <w:t xml:space="preserve">Muhasebe ile ilgili temel kavramlar(bilanço, gelir </w:t>
            </w:r>
            <w:proofErr w:type="gramStart"/>
            <w:r w:rsidRPr="007D21E0">
              <w:rPr>
                <w:rFonts w:ascii="Tahoma" w:eastAsia="Times New Roman" w:hAnsi="Tahoma" w:cs="Tahoma"/>
                <w:color w:val="000000"/>
                <w:sz w:val="16"/>
                <w:szCs w:val="16"/>
                <w:lang w:eastAsia="tr-TR"/>
              </w:rPr>
              <w:t>tablosu,hesap</w:t>
            </w:r>
            <w:proofErr w:type="gramEnd"/>
            <w:r w:rsidRPr="007D21E0">
              <w:rPr>
                <w:rFonts w:ascii="Tahoma" w:eastAsia="Times New Roman" w:hAnsi="Tahoma" w:cs="Tahoma"/>
                <w:color w:val="000000"/>
                <w:sz w:val="16"/>
                <w:szCs w:val="16"/>
                <w:lang w:eastAsia="tr-TR"/>
              </w:rPr>
              <w:t xml:space="preserve"> kavramı,hesap planı,kayıt yöntemleri vb) tek ve çift taraflı kayıt usulü ve muhasebede kullanılan belli başlı belgeleri kavrayarak düzenleyebilme</w:t>
            </w:r>
          </w:p>
        </w:tc>
      </w:tr>
      <w:tr w:rsidR="007D21E0" w:rsidRPr="007D21E0" w:rsidTr="007D21E0">
        <w:trPr>
          <w:tblCellSpacing w:w="15" w:type="dxa"/>
        </w:trPr>
        <w:tc>
          <w:tcPr>
            <w:tcW w:w="1000" w:type="pct"/>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r w:rsidRPr="007D21E0">
              <w:rPr>
                <w:rFonts w:ascii="Tahoma" w:eastAsia="Times New Roman" w:hAnsi="Tahoma" w:cs="Tahoma"/>
                <w:color w:val="000000"/>
                <w:sz w:val="16"/>
                <w:szCs w:val="16"/>
                <w:lang w:eastAsia="tr-TR"/>
              </w:rPr>
              <w:t>Yok</w:t>
            </w:r>
          </w:p>
        </w:tc>
      </w:tr>
      <w:tr w:rsidR="007D21E0" w:rsidRPr="007D21E0" w:rsidTr="007D21E0">
        <w:trPr>
          <w:tblCellSpacing w:w="15" w:type="dxa"/>
        </w:trPr>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p>
        </w:tc>
      </w:tr>
      <w:tr w:rsidR="007D21E0" w:rsidRPr="007D21E0" w:rsidTr="007D21E0">
        <w:trPr>
          <w:tblCellSpacing w:w="15" w:type="dxa"/>
        </w:trPr>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proofErr w:type="spellStart"/>
            <w:proofErr w:type="gramStart"/>
            <w:r w:rsidRPr="007D21E0">
              <w:rPr>
                <w:rFonts w:ascii="Tahoma" w:eastAsia="Times New Roman" w:hAnsi="Tahoma" w:cs="Tahoma"/>
                <w:color w:val="000000"/>
                <w:sz w:val="16"/>
                <w:szCs w:val="16"/>
                <w:lang w:eastAsia="tr-TR"/>
              </w:rPr>
              <w:t>Öğr</w:t>
            </w:r>
            <w:proofErr w:type="spellEnd"/>
            <w:r w:rsidRPr="007D21E0">
              <w:rPr>
                <w:rFonts w:ascii="Tahoma" w:eastAsia="Times New Roman" w:hAnsi="Tahoma" w:cs="Tahoma"/>
                <w:color w:val="000000"/>
                <w:sz w:val="16"/>
                <w:szCs w:val="16"/>
                <w:lang w:eastAsia="tr-TR"/>
              </w:rPr>
              <w:t>.Gör</w:t>
            </w:r>
            <w:proofErr w:type="gramEnd"/>
            <w:r w:rsidRPr="007D21E0">
              <w:rPr>
                <w:rFonts w:ascii="Tahoma" w:eastAsia="Times New Roman" w:hAnsi="Tahoma" w:cs="Tahoma"/>
                <w:color w:val="000000"/>
                <w:sz w:val="16"/>
                <w:szCs w:val="16"/>
                <w:lang w:eastAsia="tr-TR"/>
              </w:rPr>
              <w:t>. Nebi Kalın</w:t>
            </w:r>
          </w:p>
        </w:tc>
      </w:tr>
      <w:tr w:rsidR="007D21E0" w:rsidRPr="007D21E0" w:rsidTr="007D21E0">
        <w:trPr>
          <w:tblCellSpacing w:w="15" w:type="dxa"/>
        </w:trPr>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7"/>
                <w:szCs w:val="17"/>
                <w:lang w:eastAsia="tr-TR"/>
              </w:rPr>
              <w:t> </w:t>
            </w:r>
          </w:p>
        </w:tc>
      </w:tr>
      <w:tr w:rsidR="007D21E0" w:rsidRPr="007D21E0" w:rsidTr="007D21E0">
        <w:trPr>
          <w:tblCellSpacing w:w="15" w:type="dxa"/>
        </w:trPr>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7D21E0" w:rsidRPr="007D21E0" w:rsidRDefault="007D21E0" w:rsidP="007D21E0">
            <w:pPr>
              <w:spacing w:after="0" w:line="240" w:lineRule="auto"/>
              <w:rPr>
                <w:rFonts w:ascii="Tahoma" w:eastAsia="Times New Roman" w:hAnsi="Tahoma" w:cs="Tahoma"/>
                <w:b/>
                <w:bCs/>
                <w:color w:val="000000"/>
                <w:sz w:val="17"/>
                <w:szCs w:val="17"/>
                <w:lang w:eastAsia="tr-TR"/>
              </w:rPr>
            </w:pPr>
            <w:r w:rsidRPr="007D21E0">
              <w:rPr>
                <w:rFonts w:ascii="Tahoma" w:eastAsia="Times New Roman" w:hAnsi="Tahoma" w:cs="Tahoma"/>
                <w:color w:val="000000"/>
                <w:sz w:val="16"/>
                <w:szCs w:val="16"/>
                <w:lang w:eastAsia="tr-TR"/>
              </w:rPr>
              <w:t>Yok</w:t>
            </w:r>
          </w:p>
        </w:tc>
      </w:tr>
    </w:tbl>
    <w:p w:rsidR="007D21E0" w:rsidRDefault="007D21E0" w:rsidP="007F60DF">
      <w:pPr>
        <w:spacing w:before="100" w:beforeAutospacing="1" w:after="100" w:afterAutospacing="1" w:line="240" w:lineRule="auto"/>
        <w:rPr>
          <w:rFonts w:ascii="Times New Roman" w:eastAsia="Times New Roman" w:hAnsi="Times New Roman" w:cs="Times New Roman"/>
          <w:b/>
          <w:bCs/>
          <w:color w:val="000000"/>
          <w:sz w:val="27"/>
          <w:lang w:eastAsia="tr-TR"/>
        </w:rPr>
      </w:pPr>
    </w:p>
    <w:p w:rsidR="00032872" w:rsidRPr="00032872" w:rsidRDefault="00CD4B33"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DTC 133</w:t>
      </w:r>
      <w:r w:rsidR="00032872" w:rsidRPr="00032872">
        <w:rPr>
          <w:rFonts w:ascii="Times New Roman" w:eastAsia="Times New Roman" w:hAnsi="Times New Roman" w:cs="Times New Roman"/>
          <w:b/>
          <w:bCs/>
          <w:color w:val="000000"/>
          <w:sz w:val="27"/>
          <w:lang w:eastAsia="tr-TR"/>
        </w:rPr>
        <w:t xml:space="preserve"> </w:t>
      </w:r>
      <w:r>
        <w:rPr>
          <w:rFonts w:ascii="Times New Roman" w:eastAsia="Times New Roman" w:hAnsi="Times New Roman" w:cs="Times New Roman"/>
          <w:b/>
          <w:bCs/>
          <w:color w:val="000000"/>
          <w:sz w:val="27"/>
          <w:lang w:eastAsia="tr-TR"/>
        </w:rPr>
        <w:t>BİLGİ VE İLETİŞİM TEKNOLOJİSİ I</w:t>
      </w:r>
    </w:p>
    <w:p w:rsidR="00032872" w:rsidRPr="00032872" w:rsidRDefault="00CD4B33"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DTC 133</w:t>
      </w:r>
      <w:r w:rsidR="00032872" w:rsidRPr="00032872">
        <w:rPr>
          <w:rFonts w:ascii="Times New Roman" w:eastAsia="Times New Roman" w:hAnsi="Times New Roman" w:cs="Times New Roman"/>
          <w:color w:val="000000"/>
          <w:sz w:val="27"/>
          <w:szCs w:val="27"/>
          <w:lang w:eastAsia="tr-TR"/>
        </w:rPr>
        <w:t xml:space="preserve"> </w:t>
      </w:r>
      <w:r>
        <w:rPr>
          <w:rFonts w:ascii="Times New Roman" w:eastAsia="Times New Roman" w:hAnsi="Times New Roman" w:cs="Times New Roman"/>
          <w:color w:val="000000"/>
          <w:sz w:val="27"/>
          <w:szCs w:val="27"/>
          <w:lang w:eastAsia="tr-TR"/>
        </w:rPr>
        <w:t>Bilgi ve iletişim Teknolojisi         (2-0)2                       (ECTS:2</w:t>
      </w:r>
      <w:r w:rsidR="00032872" w:rsidRPr="00032872">
        <w:rPr>
          <w:rFonts w:ascii="Times New Roman" w:eastAsia="Times New Roman" w:hAnsi="Times New Roman" w:cs="Times New Roman"/>
          <w:color w:val="000000"/>
          <w:sz w:val="27"/>
          <w:szCs w:val="27"/>
          <w:lang w:eastAsia="tr-TR"/>
        </w:rPr>
        <w:t>)</w:t>
      </w:r>
      <w:r w:rsidR="00032872" w:rsidRPr="00032872">
        <w:rPr>
          <w:rFonts w:ascii="Times New Roman" w:eastAsia="Times New Roman" w:hAnsi="Times New Roman" w:cs="Times New Roman"/>
          <w:color w:val="000000"/>
          <w:sz w:val="27"/>
          <w:szCs w:val="27"/>
          <w:lang w:eastAsia="tr-TR"/>
        </w:rPr>
        <w:b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27"/>
        <w:gridCol w:w="6263"/>
      </w:tblGrid>
      <w:tr w:rsidR="00032872" w:rsidRPr="00032872" w:rsidTr="00032872">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1.Yıl/ Güz dönemi</w:t>
            </w:r>
          </w:p>
        </w:tc>
      </w:tr>
      <w:tr w:rsidR="00032872" w:rsidRPr="00032872" w:rsidTr="00032872">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67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Windows programı ve kelime işlem  programlarını kullanabilme</w:t>
            </w:r>
          </w:p>
        </w:tc>
      </w:tr>
      <w:tr w:rsidR="00032872" w:rsidRPr="00032872" w:rsidTr="00032872">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Windows işletim sistemini diğer paket yazılımları kullanabilecek seviyede kavrayabilme, </w:t>
            </w:r>
            <w:proofErr w:type="spellStart"/>
            <w:r w:rsidRPr="00032872">
              <w:rPr>
                <w:rFonts w:ascii="Times New Roman" w:eastAsia="Times New Roman" w:hAnsi="Times New Roman" w:cs="Times New Roman"/>
                <w:sz w:val="24"/>
                <w:szCs w:val="24"/>
                <w:lang w:eastAsia="tr-TR"/>
              </w:rPr>
              <w:t>word</w:t>
            </w:r>
            <w:proofErr w:type="spellEnd"/>
            <w:r w:rsidRPr="00032872">
              <w:rPr>
                <w:rFonts w:ascii="Times New Roman" w:eastAsia="Times New Roman" w:hAnsi="Times New Roman" w:cs="Times New Roman"/>
                <w:sz w:val="24"/>
                <w:szCs w:val="24"/>
                <w:lang w:eastAsia="tr-TR"/>
              </w:rPr>
              <w:t xml:space="preserve"> programı ile </w:t>
            </w:r>
            <w:proofErr w:type="spellStart"/>
            <w:r w:rsidRPr="00032872">
              <w:rPr>
                <w:rFonts w:ascii="Times New Roman" w:eastAsia="Times New Roman" w:hAnsi="Times New Roman" w:cs="Times New Roman"/>
                <w:sz w:val="24"/>
                <w:szCs w:val="24"/>
                <w:lang w:eastAsia="tr-TR"/>
              </w:rPr>
              <w:t>yapalabilecek</w:t>
            </w:r>
            <w:proofErr w:type="spellEnd"/>
            <w:r w:rsidRPr="00032872">
              <w:rPr>
                <w:rFonts w:ascii="Times New Roman" w:eastAsia="Times New Roman" w:hAnsi="Times New Roman" w:cs="Times New Roman"/>
                <w:sz w:val="24"/>
                <w:szCs w:val="24"/>
                <w:lang w:eastAsia="tr-TR"/>
              </w:rPr>
              <w:t xml:space="preserve"> işlemleri kullanabilme.</w:t>
            </w:r>
          </w:p>
        </w:tc>
      </w:tr>
      <w:tr w:rsidR="00032872" w:rsidRPr="00032872" w:rsidTr="00032872">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1-) Bilgisayar ve İnternet Kullanımı   2-) Microsoft Office </w:t>
            </w:r>
            <w:proofErr w:type="spellStart"/>
            <w:r w:rsidRPr="00032872">
              <w:rPr>
                <w:rFonts w:ascii="Times New Roman" w:eastAsia="Times New Roman" w:hAnsi="Times New Roman" w:cs="Times New Roman"/>
                <w:sz w:val="24"/>
                <w:szCs w:val="24"/>
                <w:lang w:eastAsia="tr-TR"/>
              </w:rPr>
              <w:t>xp</w:t>
            </w:r>
            <w:proofErr w:type="spellEnd"/>
          </w:p>
        </w:tc>
      </w:tr>
      <w:tr w:rsidR="00032872" w:rsidRPr="00032872" w:rsidTr="00032872">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7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w:t>
            </w:r>
          </w:p>
        </w:tc>
      </w:tr>
      <w:tr w:rsidR="00032872" w:rsidRPr="00032872" w:rsidTr="00032872">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78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50); bir yazılı yarıyıl sonu sınavı (% 50)</w:t>
            </w:r>
          </w:p>
        </w:tc>
      </w:tr>
      <w:tr w:rsidR="00032872" w:rsidRPr="00032872" w:rsidTr="00032872">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00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78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Görevlisi Erdoğan Bayrak--</w:t>
            </w:r>
            <w:hyperlink r:id="rId15" w:history="1">
              <w:r w:rsidRPr="00032872">
                <w:rPr>
                  <w:rFonts w:ascii="Times New Roman" w:eastAsia="Times New Roman" w:hAnsi="Times New Roman" w:cs="Times New Roman"/>
                  <w:color w:val="0000FF"/>
                  <w:sz w:val="24"/>
                  <w:szCs w:val="24"/>
                  <w:u w:val="single"/>
                  <w:lang w:eastAsia="tr-TR"/>
                </w:rPr>
                <w:t>ebayrak@aku.edu.tr</w:t>
              </w:r>
            </w:hyperlink>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lastRenderedPageBreak/>
        <w:t> </w:t>
      </w:r>
    </w:p>
    <w:p w:rsidR="00032872" w:rsidRPr="00032872" w:rsidRDefault="001402AF"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131</w:t>
      </w:r>
      <w:r w:rsidR="00032872" w:rsidRPr="00032872">
        <w:rPr>
          <w:rFonts w:ascii="Times New Roman" w:eastAsia="Times New Roman" w:hAnsi="Times New Roman" w:cs="Times New Roman"/>
          <w:b/>
          <w:bCs/>
          <w:i/>
          <w:iCs/>
          <w:color w:val="000000"/>
          <w:sz w:val="27"/>
          <w:lang w:eastAsia="tr-TR"/>
        </w:rPr>
        <w:t xml:space="preserve"> </w:t>
      </w:r>
      <w:r>
        <w:rPr>
          <w:rFonts w:ascii="Times New Roman" w:eastAsia="Times New Roman" w:hAnsi="Times New Roman" w:cs="Times New Roman"/>
          <w:b/>
          <w:bCs/>
          <w:i/>
          <w:iCs/>
          <w:color w:val="000000"/>
          <w:sz w:val="27"/>
          <w:lang w:eastAsia="tr-TR"/>
        </w:rPr>
        <w:t>MİKRO EKONOMİ</w:t>
      </w:r>
      <w:r w:rsidR="00032872" w:rsidRPr="00032872">
        <w:rPr>
          <w:rFonts w:ascii="Times New Roman" w:eastAsia="Times New Roman" w:hAnsi="Times New Roman" w:cs="Times New Roman"/>
          <w:color w:val="000000"/>
          <w:sz w:val="27"/>
          <w:szCs w:val="27"/>
          <w:lang w:eastAsia="tr-TR"/>
        </w:rPr>
        <w:br/>
        <w:t>           </w:t>
      </w:r>
      <w:r w:rsidR="00032872" w:rsidRPr="00032872">
        <w:rPr>
          <w:rFonts w:ascii="Times New Roman" w:eastAsia="Times New Roman" w:hAnsi="Times New Roman" w:cs="Times New Roman"/>
          <w:color w:val="000000"/>
          <w:sz w:val="27"/>
          <w:lang w:eastAsia="tr-TR"/>
        </w:rPr>
        <w:t> </w:t>
      </w:r>
      <w:r>
        <w:rPr>
          <w:rFonts w:ascii="Times New Roman" w:eastAsia="Times New Roman" w:hAnsi="Times New Roman" w:cs="Times New Roman"/>
          <w:color w:val="000000"/>
          <w:sz w:val="27"/>
          <w:szCs w:val="27"/>
          <w:lang w:eastAsia="tr-TR"/>
        </w:rPr>
        <w:br/>
        <w:t>DTC 131 Mikro Ekonomi</w:t>
      </w:r>
      <w:r w:rsidR="00032872" w:rsidRPr="00032872">
        <w:rPr>
          <w:rFonts w:ascii="Times New Roman" w:eastAsia="Times New Roman" w:hAnsi="Times New Roman" w:cs="Times New Roman"/>
          <w:color w:val="000000"/>
          <w:sz w:val="27"/>
          <w:szCs w:val="27"/>
          <w:lang w:eastAsia="tr-TR"/>
        </w:rPr>
        <w:t xml:space="preserve">                 </w:t>
      </w:r>
      <w:r>
        <w:rPr>
          <w:rFonts w:ascii="Times New Roman" w:eastAsia="Times New Roman" w:hAnsi="Times New Roman" w:cs="Times New Roman"/>
          <w:color w:val="000000"/>
          <w:sz w:val="27"/>
          <w:szCs w:val="27"/>
          <w:lang w:eastAsia="tr-TR"/>
        </w:rPr>
        <w:t>                              (3-0)3</w:t>
      </w:r>
      <w:r w:rsidR="00032872" w:rsidRPr="00032872">
        <w:rPr>
          <w:rFonts w:ascii="Times New Roman" w:eastAsia="Times New Roman" w:hAnsi="Times New Roman" w:cs="Times New Roman"/>
          <w:color w:val="000000"/>
          <w:sz w:val="27"/>
          <w:szCs w:val="27"/>
          <w:lang w:eastAsia="tr-TR"/>
        </w:rPr>
        <w:t xml:space="preserve">                          </w:t>
      </w:r>
      <w:r>
        <w:rPr>
          <w:rFonts w:ascii="Times New Roman" w:eastAsia="Times New Roman" w:hAnsi="Times New Roman" w:cs="Times New Roman"/>
          <w:color w:val="000000"/>
          <w:sz w:val="27"/>
          <w:szCs w:val="27"/>
          <w:lang w:eastAsia="tr-TR"/>
        </w:rPr>
        <w:t>(ECTS:3</w:t>
      </w:r>
      <w:r w:rsidR="00032872"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1.Yıl / Güz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Ekonomi ile İlgili Temel Kavramlar, Fiyat Teorisi ve Fiyat Oluşumu, Tüketim ve Üretim Teorileri, Piyasa Çeşitleri ve Firma Dengesi Analizleri, Faktör Fiyatları ve Genel Denge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İşletmenin faaliyette bulunduğu ekonomik yapıyı ve bu yapının işleyişini kavrayabilme, firmaların iktisadi davranışlarını analiz edebilme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Parasız, İlker 2005, İktisadın </w:t>
            </w:r>
            <w:proofErr w:type="spellStart"/>
            <w:r w:rsidRPr="00032872">
              <w:rPr>
                <w:rFonts w:ascii="Times New Roman" w:eastAsia="Times New Roman" w:hAnsi="Times New Roman" w:cs="Times New Roman"/>
                <w:sz w:val="24"/>
                <w:szCs w:val="24"/>
                <w:lang w:eastAsia="tr-TR"/>
              </w:rPr>
              <w:t>ABC’si</w:t>
            </w:r>
            <w:proofErr w:type="spellEnd"/>
            <w:r w:rsidRPr="00032872">
              <w:rPr>
                <w:rFonts w:ascii="Times New Roman" w:eastAsia="Times New Roman" w:hAnsi="Times New Roman" w:cs="Times New Roman"/>
                <w:sz w:val="24"/>
                <w:szCs w:val="24"/>
                <w:lang w:eastAsia="tr-TR"/>
              </w:rPr>
              <w:t>, Ders Notları</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032872">
              <w:rPr>
                <w:rFonts w:ascii="Times New Roman" w:eastAsia="Times New Roman" w:hAnsi="Times New Roman" w:cs="Times New Roman"/>
                <w:sz w:val="24"/>
                <w:szCs w:val="24"/>
                <w:lang w:eastAsia="tr-TR"/>
              </w:rPr>
              <w:t>Öğ</w:t>
            </w:r>
            <w:proofErr w:type="spellEnd"/>
            <w:r w:rsidRPr="00032872">
              <w:rPr>
                <w:rFonts w:ascii="Times New Roman" w:eastAsia="Times New Roman" w:hAnsi="Times New Roman" w:cs="Times New Roman"/>
                <w:sz w:val="24"/>
                <w:szCs w:val="24"/>
                <w:lang w:eastAsia="tr-TR"/>
              </w:rPr>
              <w:t>.Gör</w:t>
            </w:r>
            <w:proofErr w:type="gramEnd"/>
            <w:r w:rsidRPr="00032872">
              <w:rPr>
                <w:rFonts w:ascii="Times New Roman" w:eastAsia="Times New Roman" w:hAnsi="Times New Roman" w:cs="Times New Roman"/>
                <w:sz w:val="24"/>
                <w:szCs w:val="24"/>
                <w:lang w:eastAsia="tr-TR"/>
              </w:rPr>
              <w:t>. Dr. Abdullah KESKİN; akeskin@aku.edu.tr</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TDE101 TÜRK DİLİ 1</w:t>
      </w:r>
      <w:r w:rsidRPr="00032872">
        <w:rPr>
          <w:rFonts w:ascii="Times New Roman" w:eastAsia="Times New Roman" w:hAnsi="Times New Roman" w:cs="Times New Roman"/>
          <w:color w:val="000000"/>
          <w:sz w:val="27"/>
          <w:szCs w:val="27"/>
          <w:lang w:eastAsia="tr-TR"/>
        </w:rPr>
        <w:br/>
        <w:t>TDE 101 Türk Dili 1               ( 2+0) 2                                                </w:t>
      </w:r>
      <w:r w:rsidR="001402AF">
        <w:rPr>
          <w:rFonts w:ascii="Times New Roman" w:eastAsia="Times New Roman" w:hAnsi="Times New Roman" w:cs="Times New Roman"/>
          <w:color w:val="000000"/>
          <w:sz w:val="27"/>
          <w:szCs w:val="27"/>
          <w:lang w:eastAsia="tr-TR"/>
        </w:rPr>
        <w:t xml:space="preserve">                         (ECTS:1</w:t>
      </w:r>
      <w:r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7"/>
        <w:gridCol w:w="6073"/>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Yıl/Yarıyıl</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1.Yıl/Güz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634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Dil Nedir? Türk dilinin dünya dilleri arasındaki yeri, Türk dilinin tarihi gelişmesi ve tarihi devreleri, Türk dilinin bugünkü durumu  ve yayılma alanları,  Türkçede sesler ve ses özellikleri, İmla ve </w:t>
            </w:r>
            <w:proofErr w:type="spellStart"/>
            <w:r w:rsidRPr="00032872">
              <w:rPr>
                <w:rFonts w:ascii="Times New Roman" w:eastAsia="Times New Roman" w:hAnsi="Times New Roman" w:cs="Times New Roman"/>
                <w:sz w:val="24"/>
                <w:szCs w:val="24"/>
                <w:lang w:eastAsia="tr-TR"/>
              </w:rPr>
              <w:t>noktalam</w:t>
            </w:r>
            <w:proofErr w:type="spellEnd"/>
            <w:r w:rsidRPr="00032872">
              <w:rPr>
                <w:rFonts w:ascii="Times New Roman" w:eastAsia="Times New Roman" w:hAnsi="Times New Roman" w:cs="Times New Roman"/>
                <w:sz w:val="24"/>
                <w:szCs w:val="24"/>
                <w:lang w:eastAsia="tr-TR"/>
              </w:rPr>
              <w:t xml:space="preserve"> işaretleri, Türkçede kelime ve kelime yapısı, Cümlenin yapısı ve öğeleri.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 dilinin yapı ve işleyiş özelliklerini  gereğince kavratabilmek; dil-düşünce bağlantısı açısından  yazılı ve sözlü ifade vasıtası olarak, Türkçeyi  doğru  ve güzel kullanabilme yeteneği kazandırabilmek; öğretimde birleştirici ve bütünleştirici bir dili hakim kılmak ve ana dili şuuruna  sahip gençler yetiştirmek.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lastRenderedPageBreak/>
              <w:t>DersKitabı</w:t>
            </w:r>
            <w:proofErr w:type="spellEnd"/>
            <w:r w:rsidRPr="00032872">
              <w:rPr>
                <w:rFonts w:ascii="Times New Roman" w:eastAsia="Times New Roman" w:hAnsi="Times New Roman" w:cs="Times New Roman"/>
                <w:b/>
                <w:bCs/>
                <w:sz w:val="24"/>
                <w:szCs w:val="24"/>
                <w:lang w:eastAsia="tr-TR"/>
              </w:rPr>
              <w:t>/Diğer Materyal</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Gülsevin</w:t>
            </w:r>
            <w:proofErr w:type="spellEnd"/>
            <w:r w:rsidRPr="00032872">
              <w:rPr>
                <w:rFonts w:ascii="Times New Roman" w:eastAsia="Times New Roman" w:hAnsi="Times New Roman" w:cs="Times New Roman"/>
                <w:sz w:val="24"/>
                <w:szCs w:val="24"/>
                <w:lang w:eastAsia="tr-TR"/>
              </w:rPr>
              <w:t xml:space="preserve">, Prof. Dr. </w:t>
            </w:r>
            <w:proofErr w:type="spellStart"/>
            <w:r w:rsidRPr="00032872">
              <w:rPr>
                <w:rFonts w:ascii="Times New Roman" w:eastAsia="Times New Roman" w:hAnsi="Times New Roman" w:cs="Times New Roman"/>
                <w:sz w:val="24"/>
                <w:szCs w:val="24"/>
                <w:lang w:eastAsia="tr-TR"/>
              </w:rPr>
              <w:t>Gürer</w:t>
            </w:r>
            <w:proofErr w:type="spellEnd"/>
            <w:r w:rsidRPr="00032872">
              <w:rPr>
                <w:rFonts w:ascii="Times New Roman" w:eastAsia="Times New Roman" w:hAnsi="Times New Roman" w:cs="Times New Roman"/>
                <w:sz w:val="24"/>
                <w:szCs w:val="24"/>
                <w:lang w:eastAsia="tr-TR"/>
              </w:rPr>
              <w:t xml:space="preserve"> –Boz, Doç Dr. Erdoğan</w:t>
            </w:r>
            <w:r w:rsidRPr="00032872">
              <w:rPr>
                <w:rFonts w:ascii="Times New Roman" w:eastAsia="Times New Roman" w:hAnsi="Times New Roman" w:cs="Times New Roman"/>
                <w:sz w:val="24"/>
                <w:szCs w:val="24"/>
                <w:lang w:eastAsia="tr-TR"/>
              </w:rPr>
              <w:br/>
            </w:r>
            <w:proofErr w:type="spellStart"/>
            <w:r w:rsidRPr="00032872">
              <w:rPr>
                <w:rFonts w:ascii="Times New Roman" w:eastAsia="Times New Roman" w:hAnsi="Times New Roman" w:cs="Times New Roman"/>
                <w:sz w:val="24"/>
                <w:szCs w:val="24"/>
                <w:lang w:eastAsia="tr-TR"/>
              </w:rPr>
              <w:t>Aypay</w:t>
            </w:r>
            <w:proofErr w:type="spellEnd"/>
            <w:r w:rsidRPr="00032872">
              <w:rPr>
                <w:rFonts w:ascii="Times New Roman" w:eastAsia="Times New Roman" w:hAnsi="Times New Roman" w:cs="Times New Roman"/>
                <w:sz w:val="24"/>
                <w:szCs w:val="24"/>
                <w:lang w:eastAsia="tr-TR"/>
              </w:rPr>
              <w:t>, Doç Dr. İrfan – Sarı, Yar. Doç. Mehmet;  Türk Dili ve Kompozisyon</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34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 araştırma</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34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ara sınav %40, bir yarıyı sonu sınavı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Görevlisi A. Ferit TAKTAK; ataktak@aku.edu.tr</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TDE102 TÜRK DİLİ 2  </w:t>
      </w:r>
      <w:r w:rsidRPr="00032872">
        <w:rPr>
          <w:rFonts w:ascii="Times New Roman" w:eastAsia="Times New Roman" w:hAnsi="Times New Roman" w:cs="Times New Roman"/>
          <w:color w:val="000000"/>
          <w:sz w:val="27"/>
          <w:szCs w:val="27"/>
          <w:lang w:eastAsia="tr-TR"/>
        </w:rPr>
        <w:br/>
        <w:t>                       </w:t>
      </w:r>
      <w:r w:rsidRPr="00032872">
        <w:rPr>
          <w:rFonts w:ascii="Times New Roman" w:eastAsia="Times New Roman" w:hAnsi="Times New Roman" w:cs="Times New Roman"/>
          <w:color w:val="000000"/>
          <w:sz w:val="27"/>
          <w:lang w:eastAsia="tr-TR"/>
        </w:rPr>
        <w:t> </w:t>
      </w:r>
      <w:r w:rsidRPr="00032872">
        <w:rPr>
          <w:rFonts w:ascii="Times New Roman" w:eastAsia="Times New Roman" w:hAnsi="Times New Roman" w:cs="Times New Roman"/>
          <w:color w:val="000000"/>
          <w:sz w:val="27"/>
          <w:szCs w:val="27"/>
          <w:lang w:eastAsia="tr-TR"/>
        </w:rPr>
        <w:br/>
        <w:t>TDE 102     Türk Dili 2                          ( 2+0) 2                                                                                 (ECTS:2)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1.Yıl/Bahar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Kompozisyonla ilgili genel bilgiler, kompozisyonda anlatım şekilleri  ve uygulaması, Edebiyat ve düşünce dünyası ile ilgili eserlerin  okunup incelenmesi ve retorik uygulaması, Yazılı kompozisyon türleri ve uygulaması, Anlatım bozuklukları, Rapor ve makale gibi yazıların hazırlanması.</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 dilinin yapı ve işleyiş özelliklerini  gereğince kavratabilmek; dil-düşünce bağlantısı açısından  yazılı ve sözlü ifade vasıtası olarak, Türkçeyi  doğru  ve güzel kullanabilme yeteneği kazandırabilmek; öğretimde birleştirici ve bütünleştirici bir dili hakim kılmak ve ana dili şuuruna  sahip gençler yetiştirmek.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Gülsevin</w:t>
            </w:r>
            <w:proofErr w:type="spellEnd"/>
            <w:r w:rsidRPr="00032872">
              <w:rPr>
                <w:rFonts w:ascii="Times New Roman" w:eastAsia="Times New Roman" w:hAnsi="Times New Roman" w:cs="Times New Roman"/>
                <w:sz w:val="24"/>
                <w:szCs w:val="24"/>
                <w:lang w:eastAsia="tr-TR"/>
              </w:rPr>
              <w:t xml:space="preserve">, Prof. Dr. </w:t>
            </w:r>
            <w:proofErr w:type="spellStart"/>
            <w:r w:rsidRPr="00032872">
              <w:rPr>
                <w:rFonts w:ascii="Times New Roman" w:eastAsia="Times New Roman" w:hAnsi="Times New Roman" w:cs="Times New Roman"/>
                <w:sz w:val="24"/>
                <w:szCs w:val="24"/>
                <w:lang w:eastAsia="tr-TR"/>
              </w:rPr>
              <w:t>Gürer</w:t>
            </w:r>
            <w:proofErr w:type="spellEnd"/>
            <w:r w:rsidRPr="00032872">
              <w:rPr>
                <w:rFonts w:ascii="Times New Roman" w:eastAsia="Times New Roman" w:hAnsi="Times New Roman" w:cs="Times New Roman"/>
                <w:sz w:val="24"/>
                <w:szCs w:val="24"/>
                <w:lang w:eastAsia="tr-TR"/>
              </w:rPr>
              <w:t xml:space="preserve"> –Boz, Doç Dr. Erdoğan</w:t>
            </w:r>
            <w:r w:rsidRPr="00032872">
              <w:rPr>
                <w:rFonts w:ascii="Times New Roman" w:eastAsia="Times New Roman" w:hAnsi="Times New Roman" w:cs="Times New Roman"/>
                <w:sz w:val="24"/>
                <w:szCs w:val="24"/>
                <w:lang w:eastAsia="tr-TR"/>
              </w:rPr>
              <w:br/>
            </w:r>
            <w:proofErr w:type="spellStart"/>
            <w:r w:rsidRPr="00032872">
              <w:rPr>
                <w:rFonts w:ascii="Times New Roman" w:eastAsia="Times New Roman" w:hAnsi="Times New Roman" w:cs="Times New Roman"/>
                <w:sz w:val="24"/>
                <w:szCs w:val="24"/>
                <w:lang w:eastAsia="tr-TR"/>
              </w:rPr>
              <w:t>Aypay</w:t>
            </w:r>
            <w:proofErr w:type="spellEnd"/>
            <w:r w:rsidRPr="00032872">
              <w:rPr>
                <w:rFonts w:ascii="Times New Roman" w:eastAsia="Times New Roman" w:hAnsi="Times New Roman" w:cs="Times New Roman"/>
                <w:sz w:val="24"/>
                <w:szCs w:val="24"/>
                <w:lang w:eastAsia="tr-TR"/>
              </w:rPr>
              <w:t>, Doç Dr. İrfan – Sarı, Yar. Doç. Mehmet;  Türk Dili ve Kompozisyon</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ara sınav %40, bir yarıyı sonu sınavı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Görevlisi A. Ferit TAKTAK; </w:t>
            </w:r>
            <w:hyperlink r:id="rId16" w:history="1">
              <w:r w:rsidRPr="00032872">
                <w:rPr>
                  <w:rFonts w:ascii="Times New Roman" w:eastAsia="Times New Roman" w:hAnsi="Times New Roman" w:cs="Times New Roman"/>
                  <w:color w:val="0000FF"/>
                  <w:sz w:val="24"/>
                  <w:szCs w:val="24"/>
                  <w:u w:val="single"/>
                  <w:lang w:eastAsia="tr-TR"/>
                </w:rPr>
                <w:t>ataktak@aku.edu.tr</w:t>
              </w:r>
            </w:hyperlink>
          </w:p>
        </w:tc>
      </w:tr>
    </w:tbl>
    <w:p w:rsidR="00836D7D" w:rsidRDefault="00836D7D"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836D7D" w:rsidRDefault="00836D7D"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lastRenderedPageBreak/>
        <w:t>DTC 205 DIŞ TİCARET İŞLEMLERİ MUHASEBESİ      </w:t>
      </w:r>
      <w:r w:rsidRPr="00032872">
        <w:rPr>
          <w:rFonts w:ascii="Times New Roman" w:eastAsia="Times New Roman" w:hAnsi="Times New Roman" w:cs="Times New Roman"/>
          <w:color w:val="000000"/>
          <w:sz w:val="27"/>
          <w:szCs w:val="27"/>
          <w:lang w:eastAsia="tr-TR"/>
        </w:rPr>
        <w:br/>
      </w:r>
      <w:r w:rsidRPr="00032872">
        <w:rPr>
          <w:rFonts w:ascii="Times New Roman" w:eastAsia="Times New Roman" w:hAnsi="Times New Roman" w:cs="Times New Roman"/>
          <w:color w:val="000000"/>
          <w:sz w:val="27"/>
          <w:szCs w:val="27"/>
          <w:lang w:eastAsia="tr-TR"/>
        </w:rPr>
        <w:br/>
        <w:t>DTC 205 Dış Ticaret İşlemleri Muhasebesi                              (2-1)3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 Güz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İthalat ve ihracat işleri ile ilgili temel </w:t>
            </w:r>
            <w:proofErr w:type="gramStart"/>
            <w:r w:rsidRPr="00032872">
              <w:rPr>
                <w:rFonts w:ascii="Times New Roman" w:eastAsia="Times New Roman" w:hAnsi="Times New Roman" w:cs="Times New Roman"/>
                <w:sz w:val="24"/>
                <w:szCs w:val="24"/>
                <w:lang w:eastAsia="tr-TR"/>
              </w:rPr>
              <w:t>kavramlar,ithalat</w:t>
            </w:r>
            <w:proofErr w:type="gramEnd"/>
            <w:r w:rsidRPr="00032872">
              <w:rPr>
                <w:rFonts w:ascii="Times New Roman" w:eastAsia="Times New Roman" w:hAnsi="Times New Roman" w:cs="Times New Roman"/>
                <w:sz w:val="24"/>
                <w:szCs w:val="24"/>
                <w:lang w:eastAsia="tr-TR"/>
              </w:rPr>
              <w:t xml:space="preserve"> ve ihracat işlemlerine ait ödeme şekilleri,dış ticaret ile ilgili işletmelere ait hesap planı ve muhasebe işlemleri,ithalat ve İhracatla ile ilgili uygulama örnekleri ve muhasebeleştirilmesi.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Bu ders  2.yıl </w:t>
            </w:r>
            <w:proofErr w:type="spellStart"/>
            <w:r w:rsidRPr="00032872">
              <w:rPr>
                <w:rFonts w:ascii="Times New Roman" w:eastAsia="Times New Roman" w:hAnsi="Times New Roman" w:cs="Times New Roman"/>
                <w:sz w:val="24"/>
                <w:szCs w:val="24"/>
                <w:lang w:eastAsia="tr-TR"/>
              </w:rPr>
              <w:t>ögrencilere</w:t>
            </w:r>
            <w:proofErr w:type="spellEnd"/>
            <w:r w:rsidRPr="00032872">
              <w:rPr>
                <w:rFonts w:ascii="Times New Roman" w:eastAsia="Times New Roman" w:hAnsi="Times New Roman" w:cs="Times New Roman"/>
                <w:sz w:val="24"/>
                <w:szCs w:val="24"/>
                <w:lang w:eastAsia="tr-TR"/>
              </w:rPr>
              <w:t>  ihracat ve ithalat sistemi ve bunların muhasebe kayıtları hakkında bilgi verir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i/>
                <w:iCs/>
                <w:sz w:val="24"/>
                <w:szCs w:val="24"/>
                <w:lang w:eastAsia="tr-TR"/>
              </w:rPr>
              <w:t> </w:t>
            </w:r>
            <w:r w:rsidRPr="00032872">
              <w:rPr>
                <w:rFonts w:ascii="Times New Roman" w:eastAsia="Times New Roman" w:hAnsi="Times New Roman" w:cs="Times New Roman"/>
                <w:sz w:val="24"/>
                <w:szCs w:val="24"/>
                <w:lang w:eastAsia="tr-TR"/>
              </w:rPr>
              <w:t>Gürsoy Yaser, 2005 Dış Ticaret işlemleri Muhasebesi</w:t>
            </w:r>
            <w:r w:rsidRPr="00032872">
              <w:rPr>
                <w:rFonts w:ascii="Times New Roman" w:eastAsia="Times New Roman" w:hAnsi="Times New Roman" w:cs="Times New Roman"/>
                <w:b/>
                <w:bCs/>
                <w:i/>
                <w:iCs/>
                <w:sz w:val="24"/>
                <w:szCs w:val="24"/>
                <w:lang w:eastAsia="tr-TR"/>
              </w:rPr>
              <w:t> </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Ögr</w:t>
            </w:r>
            <w:proofErr w:type="spellEnd"/>
            <w:r w:rsidRPr="00032872">
              <w:rPr>
                <w:rFonts w:ascii="Times New Roman" w:eastAsia="Times New Roman" w:hAnsi="Times New Roman" w:cs="Times New Roman"/>
                <w:sz w:val="24"/>
                <w:szCs w:val="24"/>
                <w:lang w:eastAsia="tr-TR"/>
              </w:rPr>
              <w:t xml:space="preserve">.Gör.Cengiz </w:t>
            </w:r>
            <w:proofErr w:type="gramStart"/>
            <w:r w:rsidRPr="00032872">
              <w:rPr>
                <w:rFonts w:ascii="Times New Roman" w:eastAsia="Times New Roman" w:hAnsi="Times New Roman" w:cs="Times New Roman"/>
                <w:sz w:val="24"/>
                <w:szCs w:val="24"/>
                <w:lang w:eastAsia="tr-TR"/>
              </w:rPr>
              <w:t>ERYILMAZ ; Ceryilmaz7</w:t>
            </w:r>
            <w:proofErr w:type="gramEnd"/>
            <w:r w:rsidRPr="00032872">
              <w:rPr>
                <w:rFonts w:ascii="Times New Roman" w:eastAsia="Times New Roman" w:hAnsi="Times New Roman" w:cs="Times New Roman"/>
                <w:sz w:val="24"/>
                <w:szCs w:val="24"/>
                <w:lang w:eastAsia="tr-TR"/>
              </w:rPr>
              <w:t>@</w:t>
            </w:r>
            <w:proofErr w:type="spellStart"/>
            <w:r w:rsidRPr="00032872">
              <w:rPr>
                <w:rFonts w:ascii="Times New Roman" w:eastAsia="Times New Roman" w:hAnsi="Times New Roman" w:cs="Times New Roman"/>
                <w:sz w:val="24"/>
                <w:szCs w:val="24"/>
                <w:lang w:eastAsia="tr-TR"/>
              </w:rPr>
              <w:t>hotmail</w:t>
            </w:r>
            <w:proofErr w:type="spellEnd"/>
            <w:r w:rsidRPr="00032872">
              <w:rPr>
                <w:rFonts w:ascii="Times New Roman" w:eastAsia="Times New Roman" w:hAnsi="Times New Roman" w:cs="Times New Roman"/>
                <w:sz w:val="24"/>
                <w:szCs w:val="24"/>
                <w:lang w:eastAsia="tr-TR"/>
              </w:rPr>
              <w:t>.com</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1402AF"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206</w:t>
      </w:r>
      <w:r w:rsidR="00032872" w:rsidRPr="00032872">
        <w:rPr>
          <w:rFonts w:ascii="Times New Roman" w:eastAsia="Times New Roman" w:hAnsi="Times New Roman" w:cs="Times New Roman"/>
          <w:b/>
          <w:bCs/>
          <w:i/>
          <w:iCs/>
          <w:color w:val="000000"/>
          <w:sz w:val="27"/>
          <w:lang w:eastAsia="tr-TR"/>
        </w:rPr>
        <w:t xml:space="preserve"> </w:t>
      </w:r>
      <w:r>
        <w:rPr>
          <w:rFonts w:ascii="Times New Roman" w:eastAsia="Times New Roman" w:hAnsi="Times New Roman" w:cs="Times New Roman"/>
          <w:b/>
          <w:bCs/>
          <w:i/>
          <w:iCs/>
          <w:color w:val="000000"/>
          <w:sz w:val="27"/>
          <w:lang w:eastAsia="tr-TR"/>
        </w:rPr>
        <w:t xml:space="preserve">ULUSLAR ARASI </w:t>
      </w:r>
      <w:r w:rsidR="00032872" w:rsidRPr="00032872">
        <w:rPr>
          <w:rFonts w:ascii="Times New Roman" w:eastAsia="Times New Roman" w:hAnsi="Times New Roman" w:cs="Times New Roman"/>
          <w:b/>
          <w:bCs/>
          <w:i/>
          <w:iCs/>
          <w:color w:val="000000"/>
          <w:sz w:val="27"/>
          <w:lang w:eastAsia="tr-TR"/>
        </w:rPr>
        <w:t>PAZARLAMA</w:t>
      </w:r>
      <w:r w:rsidR="00032872" w:rsidRPr="00032872">
        <w:rPr>
          <w:rFonts w:ascii="Times New Roman" w:eastAsia="Times New Roman" w:hAnsi="Times New Roman" w:cs="Times New Roman"/>
          <w:color w:val="000000"/>
          <w:sz w:val="27"/>
          <w:szCs w:val="27"/>
          <w:lang w:eastAsia="tr-TR"/>
        </w:rPr>
        <w:br/>
        <w:t>DTC 203  </w:t>
      </w:r>
      <w:r>
        <w:rPr>
          <w:rFonts w:ascii="Times New Roman" w:eastAsia="Times New Roman" w:hAnsi="Times New Roman" w:cs="Times New Roman"/>
          <w:color w:val="000000"/>
          <w:sz w:val="27"/>
          <w:szCs w:val="27"/>
          <w:lang w:eastAsia="tr-TR"/>
        </w:rPr>
        <w:t xml:space="preserve">Uluslararası </w:t>
      </w:r>
      <w:r w:rsidR="00032872" w:rsidRPr="00032872">
        <w:rPr>
          <w:rFonts w:ascii="Times New Roman" w:eastAsia="Times New Roman" w:hAnsi="Times New Roman" w:cs="Times New Roman"/>
          <w:color w:val="000000"/>
          <w:sz w:val="27"/>
          <w:szCs w:val="27"/>
          <w:lang w:eastAsia="tr-TR"/>
        </w:rPr>
        <w:t>Pazarlama                                      (3-0) 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 / Güz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Temel kavramlar, tüketici pazarları ve endüstriyel Pazar</w:t>
            </w:r>
            <w:proofErr w:type="gramStart"/>
            <w:r w:rsidRPr="00032872">
              <w:rPr>
                <w:rFonts w:ascii="Times New Roman" w:eastAsia="Times New Roman" w:hAnsi="Times New Roman" w:cs="Times New Roman"/>
                <w:sz w:val="24"/>
                <w:szCs w:val="24"/>
                <w:lang w:eastAsia="tr-TR"/>
              </w:rPr>
              <w:t>.,</w:t>
            </w:r>
            <w:proofErr w:type="gramEnd"/>
            <w:r w:rsidRPr="00032872">
              <w:rPr>
                <w:rFonts w:ascii="Times New Roman" w:eastAsia="Times New Roman" w:hAnsi="Times New Roman" w:cs="Times New Roman"/>
                <w:sz w:val="24"/>
                <w:szCs w:val="24"/>
                <w:lang w:eastAsia="tr-TR"/>
              </w:rPr>
              <w:t xml:space="preserve"> Pazar bölümlendirme ve hedef Pazar seçimi, </w:t>
            </w:r>
            <w:proofErr w:type="spellStart"/>
            <w:r w:rsidRPr="00032872">
              <w:rPr>
                <w:rFonts w:ascii="Times New Roman" w:eastAsia="Times New Roman" w:hAnsi="Times New Roman" w:cs="Times New Roman"/>
                <w:sz w:val="24"/>
                <w:szCs w:val="24"/>
                <w:lang w:eastAsia="tr-TR"/>
              </w:rPr>
              <w:t>mamül</w:t>
            </w:r>
            <w:proofErr w:type="spellEnd"/>
            <w:r w:rsidRPr="00032872">
              <w:rPr>
                <w:rFonts w:ascii="Times New Roman" w:eastAsia="Times New Roman" w:hAnsi="Times New Roman" w:cs="Times New Roman"/>
                <w:sz w:val="24"/>
                <w:szCs w:val="24"/>
                <w:lang w:eastAsia="tr-TR"/>
              </w:rPr>
              <w:t xml:space="preserve">, fiyat, dağıtım, tutundurma, Pazar </w:t>
            </w:r>
            <w:proofErr w:type="spellStart"/>
            <w:r w:rsidRPr="00032872">
              <w:rPr>
                <w:rFonts w:ascii="Times New Roman" w:eastAsia="Times New Roman" w:hAnsi="Times New Roman" w:cs="Times New Roman"/>
                <w:sz w:val="24"/>
                <w:szCs w:val="24"/>
                <w:lang w:eastAsia="tr-TR"/>
              </w:rPr>
              <w:t>Araşt</w:t>
            </w:r>
            <w:proofErr w:type="spellEnd"/>
            <w:r w:rsidRPr="00032872">
              <w:rPr>
                <w:rFonts w:ascii="Times New Roman" w:eastAsia="Times New Roman" w:hAnsi="Times New Roman" w:cs="Times New Roman"/>
                <w:sz w:val="24"/>
                <w:szCs w:val="24"/>
                <w:lang w:eastAsia="tr-TR"/>
              </w:rPr>
              <w:t>., Paz. Yön</w:t>
            </w:r>
            <w:proofErr w:type="gramStart"/>
            <w:r w:rsidRPr="00032872">
              <w:rPr>
                <w:rFonts w:ascii="Times New Roman" w:eastAsia="Times New Roman" w:hAnsi="Times New Roman" w:cs="Times New Roman"/>
                <w:sz w:val="24"/>
                <w:szCs w:val="24"/>
                <w:lang w:eastAsia="tr-TR"/>
              </w:rPr>
              <w:t>.,</w:t>
            </w:r>
            <w:proofErr w:type="gramEnd"/>
            <w:r w:rsidRPr="00032872">
              <w:rPr>
                <w:rFonts w:ascii="Times New Roman" w:eastAsia="Times New Roman" w:hAnsi="Times New Roman" w:cs="Times New Roman"/>
                <w:sz w:val="24"/>
                <w:szCs w:val="24"/>
                <w:lang w:eastAsia="tr-TR"/>
              </w:rPr>
              <w:t xml:space="preserve"> Uluslararası Pazarlama.</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Pazarlamanın konusu, kapsamı ve özellikleri açıklanır. Pazarlama yönetimi, gelişme dönemleri ve modern pazarlama; pazarlama sistemi ve pazarlamayı etkileyen faktörler, pazarlamanın yararları ve stratejik pazarlama sürecinin aşamaları açıklanır.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R.</w:t>
            </w:r>
            <w:proofErr w:type="spellStart"/>
            <w:r w:rsidRPr="00032872">
              <w:rPr>
                <w:rFonts w:ascii="Times New Roman" w:eastAsia="Times New Roman" w:hAnsi="Times New Roman" w:cs="Times New Roman"/>
                <w:sz w:val="24"/>
                <w:szCs w:val="24"/>
                <w:lang w:eastAsia="tr-TR"/>
              </w:rPr>
              <w:t>Altunışık</w:t>
            </w:r>
            <w:proofErr w:type="spellEnd"/>
            <w:r w:rsidRPr="00032872">
              <w:rPr>
                <w:rFonts w:ascii="Times New Roman" w:eastAsia="Times New Roman" w:hAnsi="Times New Roman" w:cs="Times New Roman"/>
                <w:sz w:val="24"/>
                <w:szCs w:val="24"/>
                <w:lang w:eastAsia="tr-TR"/>
              </w:rPr>
              <w:t>, Ş.Özdemir, Ö.Torlak, s. 2004, Modern Pazarlama</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yönlendirilmiş çalışmalar, ödev araştırma.</w:t>
            </w:r>
            <w:r w:rsidRPr="00032872">
              <w:rPr>
                <w:rFonts w:ascii="Times New Roman" w:eastAsia="Times New Roman" w:hAnsi="Times New Roman" w:cs="Times New Roman"/>
                <w:sz w:val="24"/>
                <w:szCs w:val="24"/>
                <w:lang w:eastAsia="tr-TR"/>
              </w:rPr>
              <w:br/>
              <w:t>Kütüphanede kaynak araştırması.</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Bir yazılı ara sınav ( % 50); bir yazılı yarıyıl sonu sınavı (% </w:t>
            </w:r>
            <w:r w:rsidRPr="00032872">
              <w:rPr>
                <w:rFonts w:ascii="Times New Roman" w:eastAsia="Times New Roman" w:hAnsi="Times New Roman" w:cs="Times New Roman"/>
                <w:sz w:val="24"/>
                <w:szCs w:val="24"/>
                <w:lang w:eastAsia="tr-TR"/>
              </w:rPr>
              <w:lastRenderedPageBreak/>
              <w:t>50)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lastRenderedPageBreak/>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Öğ</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Grv</w:t>
            </w:r>
            <w:proofErr w:type="spellEnd"/>
            <w:r w:rsidRPr="00032872">
              <w:rPr>
                <w:rFonts w:ascii="Times New Roman" w:eastAsia="Times New Roman" w:hAnsi="Times New Roman" w:cs="Times New Roman"/>
                <w:sz w:val="24"/>
                <w:szCs w:val="24"/>
                <w:lang w:eastAsia="tr-TR"/>
              </w:rPr>
              <w:t xml:space="preserve">. Kumru </w:t>
            </w:r>
            <w:proofErr w:type="spellStart"/>
            <w:r w:rsidRPr="00032872">
              <w:rPr>
                <w:rFonts w:ascii="Times New Roman" w:eastAsia="Times New Roman" w:hAnsi="Times New Roman" w:cs="Times New Roman"/>
                <w:sz w:val="24"/>
                <w:szCs w:val="24"/>
                <w:lang w:eastAsia="tr-TR"/>
              </w:rPr>
              <w:t>Öztürk</w:t>
            </w:r>
            <w:proofErr w:type="spellEnd"/>
            <w:r w:rsidRPr="00032872">
              <w:rPr>
                <w:rFonts w:ascii="Times New Roman" w:eastAsia="Times New Roman" w:hAnsi="Times New Roman" w:cs="Times New Roman"/>
                <w:sz w:val="24"/>
                <w:szCs w:val="24"/>
                <w:lang w:eastAsia="tr-TR"/>
              </w:rPr>
              <w:t>;kozturk@aku.edu.tr</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D652E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231</w:t>
      </w:r>
      <w:r w:rsidR="00032872" w:rsidRPr="00032872">
        <w:rPr>
          <w:rFonts w:ascii="Times New Roman" w:eastAsia="Times New Roman" w:hAnsi="Times New Roman" w:cs="Times New Roman"/>
          <w:b/>
          <w:bCs/>
          <w:i/>
          <w:iCs/>
          <w:color w:val="000000"/>
          <w:sz w:val="27"/>
          <w:lang w:eastAsia="tr-TR"/>
        </w:rPr>
        <w:t xml:space="preserve">  214 LOJİSTİK </w:t>
      </w:r>
      <w:r w:rsidR="00032872" w:rsidRPr="00032872">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color w:val="000000"/>
          <w:sz w:val="27"/>
          <w:szCs w:val="27"/>
          <w:lang w:eastAsia="tr-TR"/>
        </w:rPr>
        <w:t xml:space="preserve">DTC </w:t>
      </w:r>
      <w:proofErr w:type="gramStart"/>
      <w:r>
        <w:rPr>
          <w:rFonts w:ascii="Times New Roman" w:eastAsia="Times New Roman" w:hAnsi="Times New Roman" w:cs="Times New Roman"/>
          <w:color w:val="000000"/>
          <w:sz w:val="27"/>
          <w:szCs w:val="27"/>
          <w:lang w:eastAsia="tr-TR"/>
        </w:rPr>
        <w:t>231  Lojistik</w:t>
      </w:r>
      <w:proofErr w:type="gramEnd"/>
      <w:r w:rsidR="00032872"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(3-0)3</w:t>
      </w:r>
      <w:r w:rsidR="00032872"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(ECTS:4</w:t>
      </w:r>
      <w:r w:rsidR="00032872"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 Güz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Lojistik Sektörünün Gelişimi, Lojistik Yönetimi, Elektronik Ticaret Uygulamaları</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Lojistik yönetimiyle ilgili temel kavramları tanıyabilme, İnternet üzerinden pazarlama ve reklam uygulamalarını kavrayıp uygulayabilme. Elektronik ticaret uygulamaları yapabilme.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Keskin Hakan, </w:t>
            </w:r>
            <w:proofErr w:type="spellStart"/>
            <w:r w:rsidRPr="00032872">
              <w:rPr>
                <w:rFonts w:ascii="Times New Roman" w:eastAsia="Times New Roman" w:hAnsi="Times New Roman" w:cs="Times New Roman"/>
                <w:sz w:val="24"/>
                <w:szCs w:val="24"/>
                <w:lang w:eastAsia="tr-TR"/>
              </w:rPr>
              <w:t>Logistics</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Management</w:t>
            </w:r>
            <w:proofErr w:type="spellEnd"/>
            <w:r w:rsidRPr="00032872">
              <w:rPr>
                <w:rFonts w:ascii="Times New Roman" w:eastAsia="Times New Roman" w:hAnsi="Times New Roman" w:cs="Times New Roman"/>
                <w:sz w:val="24"/>
                <w:szCs w:val="24"/>
                <w:lang w:eastAsia="tr-TR"/>
              </w:rPr>
              <w:t>, 2006</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Mehmet Akif ÇAKIRER, makif77@yahoo.com</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D652E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 xml:space="preserve">DTC 209 TİCARET HUKUKU </w:t>
      </w:r>
      <w:r w:rsidR="00032872" w:rsidRPr="00032872">
        <w:rPr>
          <w:rFonts w:ascii="Times New Roman" w:eastAsia="Times New Roman" w:hAnsi="Times New Roman" w:cs="Times New Roman"/>
          <w:b/>
          <w:bCs/>
          <w:i/>
          <w:iCs/>
          <w:color w:val="000000"/>
          <w:sz w:val="27"/>
          <w:lang w:eastAsia="tr-TR"/>
        </w:rPr>
        <w:t xml:space="preserve">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xml:space="preserve">DTC 209 Ticaret Hukuku </w:t>
      </w:r>
      <w:r w:rsidR="00D652E2">
        <w:rPr>
          <w:rFonts w:ascii="Times New Roman" w:eastAsia="Times New Roman" w:hAnsi="Times New Roman" w:cs="Times New Roman"/>
          <w:color w:val="000000"/>
          <w:sz w:val="27"/>
          <w:szCs w:val="27"/>
          <w:lang w:eastAsia="tr-TR"/>
        </w:rPr>
        <w:t>Bilgisi                       (2-0)2</w:t>
      </w:r>
      <w:r w:rsidRPr="00032872">
        <w:rPr>
          <w:rFonts w:ascii="Times New Roman" w:eastAsia="Times New Roman" w:hAnsi="Times New Roman" w:cs="Times New Roman"/>
          <w:color w:val="000000"/>
          <w:sz w:val="27"/>
          <w:szCs w:val="27"/>
          <w:lang w:eastAsia="tr-TR"/>
        </w:rPr>
        <w:t>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01"/>
        <w:gridCol w:w="6486"/>
      </w:tblGrid>
      <w:tr w:rsidR="00032872" w:rsidRPr="00032872" w:rsidTr="00032872">
        <w:trPr>
          <w:tblCellSpacing w:w="22" w:type="dxa"/>
          <w:jc w:val="center"/>
        </w:trPr>
        <w:tc>
          <w:tcPr>
            <w:tcW w:w="25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2.Yıl/Güz dönemi</w:t>
            </w:r>
          </w:p>
        </w:tc>
      </w:tr>
      <w:tr w:rsidR="00032872" w:rsidRPr="00032872" w:rsidTr="00032872">
        <w:trPr>
          <w:tblCellSpacing w:w="22" w:type="dxa"/>
          <w:jc w:val="center"/>
        </w:trPr>
        <w:tc>
          <w:tcPr>
            <w:tcW w:w="25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25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64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Tanımı, hukuk sistemindeki yeri, ticaret hukukunun </w:t>
            </w:r>
            <w:proofErr w:type="gramStart"/>
            <w:r w:rsidRPr="00032872">
              <w:rPr>
                <w:rFonts w:ascii="Times New Roman" w:eastAsia="Times New Roman" w:hAnsi="Times New Roman" w:cs="Times New Roman"/>
                <w:sz w:val="24"/>
                <w:szCs w:val="24"/>
                <w:lang w:eastAsia="tr-TR"/>
              </w:rPr>
              <w:t>kaynakları , Anayasa</w:t>
            </w:r>
            <w:proofErr w:type="gramEnd"/>
            <w:r w:rsidRPr="00032872">
              <w:rPr>
                <w:rFonts w:ascii="Times New Roman" w:eastAsia="Times New Roman" w:hAnsi="Times New Roman" w:cs="Times New Roman"/>
                <w:sz w:val="24"/>
                <w:szCs w:val="24"/>
                <w:lang w:eastAsia="tr-TR"/>
              </w:rPr>
              <w:t>, kanunlar, Türk Ticaret Kanunu, diğer kanunlar ticari örf ve adet kuralları, ticari işletme tanımı, ticarethane, fabrika, ticari olarak işletilen diğer müesseseler, tacir tanımı, tacir sıfatının kazanılması, tazminat davası, genel olarak esnafın tanımı, esnaf sıfatının tespiti, haksız rekabetin tanımı, unsurları.</w:t>
            </w:r>
          </w:p>
        </w:tc>
      </w:tr>
      <w:tr w:rsidR="00032872" w:rsidRPr="00032872" w:rsidTr="00032872">
        <w:trPr>
          <w:tblCellSpacing w:w="22" w:type="dxa"/>
          <w:jc w:val="center"/>
        </w:trPr>
        <w:tc>
          <w:tcPr>
            <w:tcW w:w="25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25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lastRenderedPageBreak/>
              <w:t>Dersin amacı ve hedefi</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Bu ders  2.yıl </w:t>
            </w:r>
            <w:proofErr w:type="spellStart"/>
            <w:r w:rsidRPr="00032872">
              <w:rPr>
                <w:rFonts w:ascii="Times New Roman" w:eastAsia="Times New Roman" w:hAnsi="Times New Roman" w:cs="Times New Roman"/>
                <w:sz w:val="24"/>
                <w:szCs w:val="24"/>
                <w:lang w:eastAsia="tr-TR"/>
              </w:rPr>
              <w:t>ögrencilere</w:t>
            </w:r>
            <w:proofErr w:type="spellEnd"/>
            <w:r w:rsidRPr="00032872">
              <w:rPr>
                <w:rFonts w:ascii="Times New Roman" w:eastAsia="Times New Roman" w:hAnsi="Times New Roman" w:cs="Times New Roman"/>
                <w:sz w:val="24"/>
                <w:szCs w:val="24"/>
                <w:lang w:eastAsia="tr-TR"/>
              </w:rPr>
              <w:t xml:space="preserve"> Ticari işletme, tacir, haksız rekabet, ticaret şirketleri ve tacir yardımcıları hakkında bilgi verir</w:t>
            </w:r>
          </w:p>
        </w:tc>
      </w:tr>
      <w:tr w:rsidR="00032872" w:rsidRPr="00032872" w:rsidTr="00032872">
        <w:trPr>
          <w:tblCellSpacing w:w="22" w:type="dxa"/>
          <w:jc w:val="center"/>
        </w:trPr>
        <w:tc>
          <w:tcPr>
            <w:tcW w:w="25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Aslan İ.Yılmaz 2004   Ticaret Hukuku Bilgisi</w:t>
            </w:r>
            <w:r w:rsidRPr="00032872">
              <w:rPr>
                <w:rFonts w:ascii="Times New Roman" w:eastAsia="Times New Roman" w:hAnsi="Times New Roman" w:cs="Times New Roman"/>
                <w:b/>
                <w:bCs/>
                <w:i/>
                <w:iCs/>
                <w:sz w:val="24"/>
                <w:szCs w:val="24"/>
                <w:lang w:eastAsia="tr-TR"/>
              </w:rPr>
              <w:t> </w:t>
            </w:r>
          </w:p>
        </w:tc>
      </w:tr>
      <w:tr w:rsidR="00032872" w:rsidRPr="00032872" w:rsidTr="00032872">
        <w:trPr>
          <w:tblCellSpacing w:w="22" w:type="dxa"/>
          <w:jc w:val="center"/>
        </w:trPr>
        <w:tc>
          <w:tcPr>
            <w:tcW w:w="25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4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w:t>
            </w:r>
          </w:p>
        </w:tc>
      </w:tr>
      <w:tr w:rsidR="00032872" w:rsidRPr="00032872" w:rsidTr="00032872">
        <w:trPr>
          <w:tblCellSpacing w:w="22" w:type="dxa"/>
          <w:jc w:val="center"/>
        </w:trPr>
        <w:tc>
          <w:tcPr>
            <w:tcW w:w="25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42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40); bir yazılı yarıyıl sonu sınavı (% 60)</w:t>
            </w:r>
          </w:p>
        </w:tc>
      </w:tr>
      <w:tr w:rsidR="00032872" w:rsidRPr="00032872" w:rsidTr="00032872">
        <w:trPr>
          <w:tblCellSpacing w:w="22" w:type="dxa"/>
          <w:jc w:val="center"/>
        </w:trPr>
        <w:tc>
          <w:tcPr>
            <w:tcW w:w="25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25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42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Ögr</w:t>
            </w:r>
            <w:proofErr w:type="spellEnd"/>
            <w:r w:rsidRPr="00032872">
              <w:rPr>
                <w:rFonts w:ascii="Times New Roman" w:eastAsia="Times New Roman" w:hAnsi="Times New Roman" w:cs="Times New Roman"/>
                <w:sz w:val="24"/>
                <w:szCs w:val="24"/>
                <w:lang w:eastAsia="tr-TR"/>
              </w:rPr>
              <w:t xml:space="preserve">.Gör.Cengiz </w:t>
            </w:r>
            <w:proofErr w:type="gramStart"/>
            <w:r w:rsidRPr="00032872">
              <w:rPr>
                <w:rFonts w:ascii="Times New Roman" w:eastAsia="Times New Roman" w:hAnsi="Times New Roman" w:cs="Times New Roman"/>
                <w:sz w:val="24"/>
                <w:szCs w:val="24"/>
                <w:lang w:eastAsia="tr-TR"/>
              </w:rPr>
              <w:t>ERYILMAZ ; Ceryilmaz7</w:t>
            </w:r>
            <w:proofErr w:type="gramEnd"/>
            <w:r w:rsidRPr="00032872">
              <w:rPr>
                <w:rFonts w:ascii="Times New Roman" w:eastAsia="Times New Roman" w:hAnsi="Times New Roman" w:cs="Times New Roman"/>
                <w:sz w:val="24"/>
                <w:szCs w:val="24"/>
                <w:lang w:eastAsia="tr-TR"/>
              </w:rPr>
              <w:t>@</w:t>
            </w:r>
            <w:proofErr w:type="spellStart"/>
            <w:r w:rsidRPr="00032872">
              <w:rPr>
                <w:rFonts w:ascii="Times New Roman" w:eastAsia="Times New Roman" w:hAnsi="Times New Roman" w:cs="Times New Roman"/>
                <w:sz w:val="24"/>
                <w:szCs w:val="24"/>
                <w:lang w:eastAsia="tr-TR"/>
              </w:rPr>
              <w:t>hotmail</w:t>
            </w:r>
            <w:proofErr w:type="spellEnd"/>
            <w:r w:rsidRPr="00032872">
              <w:rPr>
                <w:rFonts w:ascii="Times New Roman" w:eastAsia="Times New Roman" w:hAnsi="Times New Roman" w:cs="Times New Roman"/>
                <w:sz w:val="24"/>
                <w:szCs w:val="24"/>
                <w:lang w:eastAsia="tr-TR"/>
              </w:rPr>
              <w:t>.com</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D652E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214</w:t>
      </w:r>
      <w:r w:rsidR="00032872" w:rsidRPr="00032872">
        <w:rPr>
          <w:rFonts w:ascii="Times New Roman" w:eastAsia="Times New Roman" w:hAnsi="Times New Roman" w:cs="Times New Roman"/>
          <w:b/>
          <w:bCs/>
          <w:i/>
          <w:iCs/>
          <w:color w:val="000000"/>
          <w:sz w:val="27"/>
          <w:lang w:eastAsia="tr-TR"/>
        </w:rPr>
        <w:t>   MESLEKİ YABANCI DİL</w:t>
      </w:r>
      <w:r>
        <w:rPr>
          <w:rFonts w:ascii="Times New Roman" w:eastAsia="Times New Roman" w:hAnsi="Times New Roman" w:cs="Times New Roman"/>
          <w:color w:val="000000"/>
          <w:sz w:val="27"/>
          <w:szCs w:val="27"/>
          <w:lang w:eastAsia="tr-TR"/>
        </w:rPr>
        <w:br/>
        <w:t>DTC 214</w:t>
      </w:r>
      <w:r w:rsidR="00032872" w:rsidRPr="00032872">
        <w:rPr>
          <w:rFonts w:ascii="Times New Roman" w:eastAsia="Times New Roman" w:hAnsi="Times New Roman" w:cs="Times New Roman"/>
          <w:color w:val="000000"/>
          <w:sz w:val="27"/>
          <w:szCs w:val="27"/>
          <w:lang w:eastAsia="tr-TR"/>
        </w:rPr>
        <w:t xml:space="preserve"> Mesleki Yabancı Dil                            (2-0)2                    </w:t>
      </w:r>
      <w:r>
        <w:rPr>
          <w:rFonts w:ascii="Times New Roman" w:eastAsia="Times New Roman" w:hAnsi="Times New Roman" w:cs="Times New Roman"/>
          <w:color w:val="000000"/>
          <w:sz w:val="27"/>
          <w:szCs w:val="27"/>
          <w:lang w:eastAsia="tr-TR"/>
        </w:rPr>
        <w:t>               (ECTS:4</w:t>
      </w:r>
      <w:r w:rsidR="00032872" w:rsidRPr="00032872">
        <w:rPr>
          <w:rFonts w:ascii="Times New Roman" w:eastAsia="Times New Roman" w:hAnsi="Times New Roman" w:cs="Times New Roman"/>
          <w:color w:val="000000"/>
          <w:sz w:val="27"/>
          <w:szCs w:val="27"/>
          <w:lang w:eastAsia="tr-TR"/>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0"/>
        <w:gridCol w:w="5865"/>
      </w:tblGrid>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2.Yıl/Güz dönemi</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Kendini ya da başka bir kişiyi tanıtmak, iş ve işyeri ile ilgili konuşma, resmi ortamda istek ve ricada bulunma, işle ilgili </w:t>
            </w:r>
            <w:proofErr w:type="spellStart"/>
            <w:r w:rsidRPr="00032872">
              <w:rPr>
                <w:rFonts w:ascii="Times New Roman" w:eastAsia="Times New Roman" w:hAnsi="Times New Roman" w:cs="Times New Roman"/>
                <w:sz w:val="24"/>
                <w:szCs w:val="24"/>
                <w:lang w:eastAsia="tr-TR"/>
              </w:rPr>
              <w:t>dökümanları</w:t>
            </w:r>
            <w:proofErr w:type="spellEnd"/>
            <w:r w:rsidRPr="00032872">
              <w:rPr>
                <w:rFonts w:ascii="Times New Roman" w:eastAsia="Times New Roman" w:hAnsi="Times New Roman" w:cs="Times New Roman"/>
                <w:sz w:val="24"/>
                <w:szCs w:val="24"/>
                <w:lang w:eastAsia="tr-TR"/>
              </w:rPr>
              <w:t xml:space="preserve"> yabancı dilde açıklama, mesleki telefon görüşmesi yapma, noktalama işaretleri, özgeçmiş yazma ve iş mektubu yazma, mesleki terimler ve kısaltmalar.</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Bu ders ikinci yıl Büro Yönetimi ve Sekreterlik Bilgisi  öğrencilerine, yabancı dilden mesleki alanlarda faydalanmasını sağlamaktadır.</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Evans</w:t>
            </w:r>
            <w:proofErr w:type="spellEnd"/>
            <w:r w:rsidRPr="00032872">
              <w:rPr>
                <w:rFonts w:ascii="Times New Roman" w:eastAsia="Times New Roman" w:hAnsi="Times New Roman" w:cs="Times New Roman"/>
                <w:sz w:val="24"/>
                <w:szCs w:val="24"/>
                <w:lang w:eastAsia="tr-TR"/>
              </w:rPr>
              <w:t>, D</w:t>
            </w:r>
            <w:proofErr w:type="gramStart"/>
            <w:r w:rsidRPr="00032872">
              <w:rPr>
                <w:rFonts w:ascii="Times New Roman" w:eastAsia="Times New Roman" w:hAnsi="Times New Roman" w:cs="Times New Roman"/>
                <w:sz w:val="24"/>
                <w:szCs w:val="24"/>
                <w:lang w:eastAsia="tr-TR"/>
              </w:rPr>
              <w:t>.,</w:t>
            </w:r>
            <w:proofErr w:type="gramEnd"/>
            <w:r w:rsidRPr="00032872">
              <w:rPr>
                <w:rFonts w:ascii="Times New Roman" w:eastAsia="Times New Roman" w:hAnsi="Times New Roman" w:cs="Times New Roman"/>
                <w:sz w:val="24"/>
                <w:szCs w:val="24"/>
                <w:lang w:eastAsia="tr-TR"/>
              </w:rPr>
              <w:t xml:space="preserve"> 2002, </w:t>
            </w:r>
            <w:proofErr w:type="spellStart"/>
            <w:r w:rsidRPr="00032872">
              <w:rPr>
                <w:rFonts w:ascii="Times New Roman" w:eastAsia="Times New Roman" w:hAnsi="Times New Roman" w:cs="Times New Roman"/>
                <w:sz w:val="24"/>
                <w:szCs w:val="24"/>
                <w:lang w:eastAsia="tr-TR"/>
              </w:rPr>
              <w:t>Powerbase</w:t>
            </w:r>
            <w:proofErr w:type="spellEnd"/>
            <w:r w:rsidRPr="00032872">
              <w:rPr>
                <w:rFonts w:ascii="Times New Roman" w:eastAsia="Times New Roman" w:hAnsi="Times New Roman" w:cs="Times New Roman"/>
                <w:sz w:val="24"/>
                <w:szCs w:val="24"/>
                <w:lang w:eastAsia="tr-TR"/>
              </w:rPr>
              <w:t xml:space="preserve"> ( Başlangıç)</w:t>
            </w:r>
            <w:r w:rsidRPr="00032872">
              <w:rPr>
                <w:rFonts w:ascii="Times New Roman" w:eastAsia="Times New Roman" w:hAnsi="Times New Roman" w:cs="Times New Roman"/>
                <w:sz w:val="24"/>
                <w:szCs w:val="24"/>
                <w:lang w:eastAsia="tr-TR"/>
              </w:rPr>
              <w:br/>
              <w:t>Altıparmak, A., 1993, Ticari Yazışma El Kitabı</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Ders </w:t>
            </w:r>
            <w:proofErr w:type="gramStart"/>
            <w:r w:rsidRPr="00032872">
              <w:rPr>
                <w:rFonts w:ascii="Times New Roman" w:eastAsia="Times New Roman" w:hAnsi="Times New Roman" w:cs="Times New Roman"/>
                <w:sz w:val="24"/>
                <w:szCs w:val="24"/>
                <w:lang w:eastAsia="tr-TR"/>
              </w:rPr>
              <w:t>verme,uygulama</w:t>
            </w:r>
            <w:proofErr w:type="gramEnd"/>
            <w:r w:rsidRPr="00032872">
              <w:rPr>
                <w:rFonts w:ascii="Times New Roman" w:eastAsia="Times New Roman" w:hAnsi="Times New Roman" w:cs="Times New Roman"/>
                <w:sz w:val="24"/>
                <w:szCs w:val="24"/>
                <w:lang w:eastAsia="tr-TR"/>
              </w:rPr>
              <w:t>.</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40); bir yazılı yarıyıl sonu sınavı  (% 60)</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İngilizce</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w:t>
            </w:r>
            <w:proofErr w:type="gramStart"/>
            <w:r w:rsidRPr="00032872">
              <w:rPr>
                <w:rFonts w:ascii="Times New Roman" w:eastAsia="Times New Roman" w:hAnsi="Times New Roman" w:cs="Times New Roman"/>
                <w:sz w:val="24"/>
                <w:szCs w:val="24"/>
                <w:lang w:eastAsia="tr-TR"/>
              </w:rPr>
              <w:t>.,</w:t>
            </w:r>
            <w:proofErr w:type="gramEnd"/>
            <w:r w:rsidRPr="00032872">
              <w:rPr>
                <w:rFonts w:ascii="Times New Roman" w:eastAsia="Times New Roman" w:hAnsi="Times New Roman" w:cs="Times New Roman"/>
                <w:sz w:val="24"/>
                <w:szCs w:val="24"/>
                <w:lang w:eastAsia="tr-TR"/>
              </w:rPr>
              <w:t xml:space="preserve"> Dr. Abdullah KESKİN; akeskin@aku.edu.tr</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 </w:t>
      </w:r>
    </w:p>
    <w:p w:rsidR="00032872" w:rsidRPr="00032872" w:rsidRDefault="00D652E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246</w:t>
      </w:r>
      <w:r w:rsidR="00032872" w:rsidRPr="00032872">
        <w:rPr>
          <w:rFonts w:ascii="Times New Roman" w:eastAsia="Times New Roman" w:hAnsi="Times New Roman" w:cs="Times New Roman"/>
          <w:b/>
          <w:bCs/>
          <w:i/>
          <w:iCs/>
          <w:color w:val="000000"/>
          <w:sz w:val="27"/>
          <w:lang w:eastAsia="tr-TR"/>
        </w:rPr>
        <w:t xml:space="preserve"> YÖNLENDİRİLMİŞ ÇALIŞMA </w:t>
      </w:r>
      <w:r>
        <w:rPr>
          <w:rFonts w:ascii="Times New Roman" w:eastAsia="Times New Roman" w:hAnsi="Times New Roman" w:cs="Times New Roman"/>
          <w:color w:val="000000"/>
          <w:sz w:val="27"/>
          <w:szCs w:val="27"/>
          <w:lang w:eastAsia="tr-TR"/>
        </w:rPr>
        <w:br/>
        <w:t>DTC 246 Yönlendirilmiş Çalışma</w:t>
      </w:r>
      <w:r w:rsidR="00032872"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(2-2)4</w:t>
      </w:r>
      <w:r w:rsidR="00032872"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(ECTS:4</w:t>
      </w:r>
      <w:r w:rsidR="00032872"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1"/>
        <w:gridCol w:w="6126"/>
      </w:tblGrid>
      <w:tr w:rsidR="00032872" w:rsidRPr="00032872" w:rsidTr="00032872">
        <w:trPr>
          <w:tblCellSpacing w:w="22" w:type="dxa"/>
          <w:jc w:val="center"/>
        </w:trPr>
        <w:tc>
          <w:tcPr>
            <w:tcW w:w="289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606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2.Yıl/Güz dönemi</w:t>
            </w:r>
          </w:p>
        </w:tc>
      </w:tr>
      <w:tr w:rsidR="00032872" w:rsidRPr="00032872" w:rsidTr="00032872">
        <w:trPr>
          <w:tblCellSpacing w:w="22" w:type="dxa"/>
          <w:jc w:val="center"/>
        </w:trPr>
        <w:tc>
          <w:tcPr>
            <w:tcW w:w="289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06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289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lastRenderedPageBreak/>
              <w:t>Dersin İçeriği</w:t>
            </w:r>
          </w:p>
        </w:tc>
        <w:tc>
          <w:tcPr>
            <w:tcW w:w="606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Araştırma yapılacak alanla ilgili olarak plân yapabilme. Araştırma yapılacak alanla ilgili kaynak taramayı, kaynaklara ulaşmayı ve kaynaklardan faydalanarak rapor hazırlayabilme. Hazırladığı konuyu takdim edebilme.</w:t>
            </w:r>
          </w:p>
        </w:tc>
      </w:tr>
      <w:tr w:rsidR="00032872" w:rsidRPr="00032872" w:rsidTr="00032872">
        <w:trPr>
          <w:tblCellSpacing w:w="22" w:type="dxa"/>
          <w:jc w:val="center"/>
        </w:trPr>
        <w:tc>
          <w:tcPr>
            <w:tcW w:w="289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06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289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606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Araştıracağı bir konuyu tasarlar. Araştırma yapılacak bir konu ile ilgili olarak kaynaklara ulaşır. Rapor hazırlama tekniklerine göre bir rapor hazırlar. Herhangi bir konunun takdimini yapar. Takdim edilen bir konu hakkında tartışma yapar, soruları cevaplandırır.</w:t>
            </w:r>
          </w:p>
        </w:tc>
      </w:tr>
      <w:tr w:rsidR="00032872" w:rsidRPr="00032872" w:rsidTr="00032872">
        <w:trPr>
          <w:tblCellSpacing w:w="22" w:type="dxa"/>
          <w:jc w:val="center"/>
        </w:trPr>
        <w:tc>
          <w:tcPr>
            <w:tcW w:w="289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606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İslam Yücel, 2005, Yönlendirilmiş Çalışma I-II</w:t>
            </w:r>
          </w:p>
        </w:tc>
      </w:tr>
      <w:tr w:rsidR="00032872" w:rsidRPr="00032872" w:rsidTr="00032872">
        <w:trPr>
          <w:tblCellSpacing w:w="22" w:type="dxa"/>
          <w:jc w:val="center"/>
        </w:trPr>
        <w:tc>
          <w:tcPr>
            <w:tcW w:w="289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06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Atölye Çalışması, Sunuş</w:t>
            </w:r>
          </w:p>
        </w:tc>
      </w:tr>
      <w:tr w:rsidR="00032872" w:rsidRPr="00032872" w:rsidTr="00032872">
        <w:trPr>
          <w:tblCellSpacing w:w="22" w:type="dxa"/>
          <w:jc w:val="center"/>
        </w:trPr>
        <w:tc>
          <w:tcPr>
            <w:tcW w:w="289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06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20); Sunuş ( % 20); bir yazılı yarıyıl sonu sınavı (% 60)</w:t>
            </w:r>
          </w:p>
        </w:tc>
      </w:tr>
      <w:tr w:rsidR="00032872" w:rsidRPr="00032872" w:rsidTr="00032872">
        <w:trPr>
          <w:tblCellSpacing w:w="22" w:type="dxa"/>
          <w:jc w:val="center"/>
        </w:trPr>
        <w:tc>
          <w:tcPr>
            <w:tcW w:w="289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606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289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06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Öğretim Görevlisi Dr. </w:t>
            </w:r>
            <w:proofErr w:type="spellStart"/>
            <w:r w:rsidRPr="00032872">
              <w:rPr>
                <w:rFonts w:ascii="Times New Roman" w:eastAsia="Times New Roman" w:hAnsi="Times New Roman" w:cs="Times New Roman"/>
                <w:sz w:val="24"/>
                <w:szCs w:val="24"/>
                <w:lang w:eastAsia="tr-TR"/>
              </w:rPr>
              <w:t>Cantürk</w:t>
            </w:r>
            <w:proofErr w:type="spellEnd"/>
            <w:r w:rsidRPr="00032872">
              <w:rPr>
                <w:rFonts w:ascii="Times New Roman" w:eastAsia="Times New Roman" w:hAnsi="Times New Roman" w:cs="Times New Roman"/>
                <w:sz w:val="24"/>
                <w:szCs w:val="24"/>
                <w:lang w:eastAsia="tr-TR"/>
              </w:rPr>
              <w:t xml:space="preserve"> KAYAHAN;</w:t>
            </w:r>
            <w:hyperlink r:id="rId17" w:history="1">
              <w:r w:rsidRPr="00032872">
                <w:rPr>
                  <w:rFonts w:ascii="Times New Roman" w:eastAsia="Times New Roman" w:hAnsi="Times New Roman" w:cs="Times New Roman"/>
                  <w:color w:val="0000FF"/>
                  <w:sz w:val="24"/>
                  <w:szCs w:val="24"/>
                  <w:u w:val="single"/>
                  <w:lang w:eastAsia="tr-TR"/>
                </w:rPr>
                <w:t>ckayahan@aku.edu.tr</w:t>
              </w:r>
            </w:hyperlink>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D652E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236</w:t>
      </w:r>
      <w:r w:rsidR="00032872" w:rsidRPr="00032872">
        <w:rPr>
          <w:rFonts w:ascii="Times New Roman" w:eastAsia="Times New Roman" w:hAnsi="Times New Roman" w:cs="Times New Roman"/>
          <w:b/>
          <w:bCs/>
          <w:i/>
          <w:iCs/>
          <w:color w:val="000000"/>
          <w:sz w:val="27"/>
          <w:lang w:eastAsia="tr-TR"/>
        </w:rPr>
        <w:t xml:space="preserve"> ELEKTRONİK TİCARET</w:t>
      </w:r>
      <w:r>
        <w:rPr>
          <w:rFonts w:ascii="Times New Roman" w:eastAsia="Times New Roman" w:hAnsi="Times New Roman" w:cs="Times New Roman"/>
          <w:color w:val="000000"/>
          <w:sz w:val="27"/>
          <w:szCs w:val="27"/>
          <w:lang w:eastAsia="tr-TR"/>
        </w:rPr>
        <w:br/>
        <w:t>DTC 236</w:t>
      </w:r>
      <w:r w:rsidR="00032872" w:rsidRPr="00032872">
        <w:rPr>
          <w:rFonts w:ascii="Times New Roman" w:eastAsia="Times New Roman" w:hAnsi="Times New Roman" w:cs="Times New Roman"/>
          <w:color w:val="000000"/>
          <w:sz w:val="27"/>
          <w:szCs w:val="27"/>
          <w:lang w:eastAsia="tr-TR"/>
        </w:rPr>
        <w:t xml:space="preserve"> Elektronik Ticaret                                                                 </w:t>
      </w:r>
      <w:r>
        <w:rPr>
          <w:rFonts w:ascii="Times New Roman" w:eastAsia="Times New Roman" w:hAnsi="Times New Roman" w:cs="Times New Roman"/>
          <w:color w:val="000000"/>
          <w:sz w:val="27"/>
          <w:szCs w:val="27"/>
          <w:lang w:eastAsia="tr-TR"/>
        </w:rPr>
        <w:t>                              (3-0</w:t>
      </w:r>
      <w:r w:rsidR="00032872" w:rsidRPr="00032872">
        <w:rPr>
          <w:rFonts w:ascii="Times New Roman" w:eastAsia="Times New Roman" w:hAnsi="Times New Roman" w:cs="Times New Roman"/>
          <w:color w:val="000000"/>
          <w:sz w:val="27"/>
          <w:szCs w:val="27"/>
          <w:lang w:eastAsia="tr-TR"/>
        </w:rPr>
        <w:t>)3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 Sonbahar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Seçmeli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Elektronik Ticaretin Tarihi Gelişimi, Elektronik Ticaretle İlgili Temel Kavramlar, İnternet Üzerinden Pazarlama ve Reklam, Elektronik Ticaret Uygulamaları</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w:t>
            </w:r>
          </w:p>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İnternet ve elektronik ticaretle ilgili temel kavramları tanıyabilme, İnternet üzerinden pazarlama ve reklam uygulamalarını kavrayıp uygulayabilme. Elektronik ticaret uygulamaları yapabilme.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Özbay Adem, Jan Devrim, E- Ticaret, 2000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Mehmet Akif ÇAKIRER, makif77@yahoo.com</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2965B9"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lastRenderedPageBreak/>
        <w:t>DTC 229 ULUSLARARASI</w:t>
      </w:r>
      <w:r w:rsidR="00032872" w:rsidRPr="00032872">
        <w:rPr>
          <w:rFonts w:ascii="Times New Roman" w:eastAsia="Times New Roman" w:hAnsi="Times New Roman" w:cs="Times New Roman"/>
          <w:b/>
          <w:bCs/>
          <w:i/>
          <w:iCs/>
          <w:color w:val="000000"/>
          <w:sz w:val="27"/>
          <w:lang w:eastAsia="tr-TR"/>
        </w:rPr>
        <w:t xml:space="preserve"> FİNANS</w:t>
      </w:r>
      <w:r>
        <w:rPr>
          <w:rFonts w:ascii="Times New Roman" w:eastAsia="Times New Roman" w:hAnsi="Times New Roman" w:cs="Times New Roman"/>
          <w:b/>
          <w:bCs/>
          <w:i/>
          <w:iCs/>
          <w:color w:val="000000"/>
          <w:sz w:val="27"/>
          <w:lang w:eastAsia="tr-TR"/>
        </w:rPr>
        <w:t>MAN</w:t>
      </w:r>
      <w:r>
        <w:rPr>
          <w:rFonts w:ascii="Times New Roman" w:eastAsia="Times New Roman" w:hAnsi="Times New Roman" w:cs="Times New Roman"/>
          <w:color w:val="000000"/>
          <w:sz w:val="27"/>
          <w:szCs w:val="27"/>
          <w:lang w:eastAsia="tr-TR"/>
        </w:rPr>
        <w:br/>
        <w:t>DTC 229 Uluslararası Finansman</w:t>
      </w:r>
      <w:r w:rsidR="00032872" w:rsidRPr="00032872">
        <w:rPr>
          <w:rFonts w:ascii="Times New Roman" w:eastAsia="Times New Roman" w:hAnsi="Times New Roman" w:cs="Times New Roman"/>
          <w:color w:val="000000"/>
          <w:sz w:val="27"/>
          <w:szCs w:val="27"/>
          <w:lang w:eastAsia="tr-TR"/>
        </w:rPr>
        <w:t>                               (3-0)3            </w:t>
      </w:r>
      <w:r>
        <w:rPr>
          <w:rFonts w:ascii="Times New Roman" w:eastAsia="Times New Roman" w:hAnsi="Times New Roman" w:cs="Times New Roman"/>
          <w:color w:val="000000"/>
          <w:sz w:val="27"/>
          <w:szCs w:val="27"/>
          <w:lang w:eastAsia="tr-TR"/>
        </w:rPr>
        <w:t>                         (ECTS:4</w:t>
      </w:r>
      <w:r w:rsidR="00032872"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 / Güz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Seçmeli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Finans kuramı, finansman ilkeleri, finansal analiz, finansal işlemler,</w:t>
            </w:r>
            <w:r w:rsidRPr="00032872">
              <w:rPr>
                <w:rFonts w:ascii="Times New Roman" w:eastAsia="Times New Roman" w:hAnsi="Times New Roman" w:cs="Times New Roman"/>
                <w:sz w:val="24"/>
                <w:szCs w:val="24"/>
                <w:lang w:eastAsia="tr-TR"/>
              </w:rPr>
              <w:br/>
              <w:t> finansal rapor, finansal tablolar, firma değeri, finansal kaldıraç, </w:t>
            </w:r>
            <w:r w:rsidRPr="00032872">
              <w:rPr>
                <w:rFonts w:ascii="Times New Roman" w:eastAsia="Times New Roman" w:hAnsi="Times New Roman" w:cs="Times New Roman"/>
                <w:sz w:val="24"/>
                <w:szCs w:val="24"/>
                <w:lang w:eastAsia="tr-TR"/>
              </w:rPr>
              <w:br/>
              <w:t xml:space="preserve">finansal sağlamlık, finansal </w:t>
            </w:r>
            <w:proofErr w:type="spellStart"/>
            <w:r w:rsidRPr="00032872">
              <w:rPr>
                <w:rFonts w:ascii="Times New Roman" w:eastAsia="Times New Roman" w:hAnsi="Times New Roman" w:cs="Times New Roman"/>
                <w:sz w:val="24"/>
                <w:szCs w:val="24"/>
                <w:lang w:eastAsia="tr-TR"/>
              </w:rPr>
              <w:t>rasyolar</w:t>
            </w:r>
            <w:proofErr w:type="spellEnd"/>
            <w:r w:rsidRPr="00032872">
              <w:rPr>
                <w:rFonts w:ascii="Times New Roman" w:eastAsia="Times New Roman" w:hAnsi="Times New Roman" w:cs="Times New Roman"/>
                <w:sz w:val="24"/>
                <w:szCs w:val="24"/>
                <w:lang w:eastAsia="tr-TR"/>
              </w:rPr>
              <w:t>, çalışma sermayesi, sermaye</w:t>
            </w:r>
            <w:r w:rsidRPr="00032872">
              <w:rPr>
                <w:rFonts w:ascii="Times New Roman" w:eastAsia="Times New Roman" w:hAnsi="Times New Roman" w:cs="Times New Roman"/>
                <w:sz w:val="24"/>
                <w:szCs w:val="24"/>
                <w:lang w:eastAsia="tr-TR"/>
              </w:rPr>
              <w:br/>
              <w:t> bütçelemesi, sermaye maliyeti, finansal pazarlar, vadeli işlemler, risk </w:t>
            </w:r>
            <w:r w:rsidRPr="00032872">
              <w:rPr>
                <w:rFonts w:ascii="Times New Roman" w:eastAsia="Times New Roman" w:hAnsi="Times New Roman" w:cs="Times New Roman"/>
                <w:sz w:val="24"/>
                <w:szCs w:val="24"/>
                <w:lang w:eastAsia="tr-TR"/>
              </w:rPr>
              <w:br/>
              <w:t>sermayesi ve yabancı sermaye.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Bu ders ikinci yıl muhasebe meslek yüksek okulu öğrencilerine finans</w:t>
            </w:r>
            <w:r w:rsidRPr="00032872">
              <w:rPr>
                <w:rFonts w:ascii="Times New Roman" w:eastAsia="Times New Roman" w:hAnsi="Times New Roman" w:cs="Times New Roman"/>
                <w:sz w:val="24"/>
                <w:szCs w:val="24"/>
                <w:lang w:eastAsia="tr-TR"/>
              </w:rPr>
              <w:br/>
              <w:t>kuramı, finansal analiz, firma değeri, finansal risk, finansal tablolar, </w:t>
            </w:r>
            <w:r w:rsidRPr="00032872">
              <w:rPr>
                <w:rFonts w:ascii="Times New Roman" w:eastAsia="Times New Roman" w:hAnsi="Times New Roman" w:cs="Times New Roman"/>
                <w:sz w:val="24"/>
                <w:szCs w:val="24"/>
                <w:lang w:eastAsia="tr-TR"/>
              </w:rPr>
              <w:br/>
              <w:t>kara geçiş analizi, sermaye piyasaları ve sermaye maliyeti gibi </w:t>
            </w:r>
            <w:r w:rsidRPr="00032872">
              <w:rPr>
                <w:rFonts w:ascii="Times New Roman" w:eastAsia="Times New Roman" w:hAnsi="Times New Roman" w:cs="Times New Roman"/>
                <w:sz w:val="24"/>
                <w:szCs w:val="24"/>
                <w:lang w:eastAsia="tr-TR"/>
              </w:rPr>
              <w:br/>
              <w:t>konularda bilgi verir.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Akgüç</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Öztin</w:t>
            </w:r>
            <w:proofErr w:type="spellEnd"/>
            <w:r w:rsidRPr="00032872">
              <w:rPr>
                <w:rFonts w:ascii="Times New Roman" w:eastAsia="Times New Roman" w:hAnsi="Times New Roman" w:cs="Times New Roman"/>
                <w:sz w:val="24"/>
                <w:szCs w:val="24"/>
                <w:lang w:eastAsia="tr-TR"/>
              </w:rPr>
              <w:t>, 1997, Finansal Yönetim.</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 mesleki seminer,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(40 %); bir yazılı yarı yıl sonu sınavı (60 %)</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Öğretim Görevlisi Dr. </w:t>
            </w:r>
            <w:proofErr w:type="spellStart"/>
            <w:r w:rsidRPr="00032872">
              <w:rPr>
                <w:rFonts w:ascii="Times New Roman" w:eastAsia="Times New Roman" w:hAnsi="Times New Roman" w:cs="Times New Roman"/>
                <w:sz w:val="24"/>
                <w:szCs w:val="24"/>
                <w:lang w:eastAsia="tr-TR"/>
              </w:rPr>
              <w:t>Cantürk</w:t>
            </w:r>
            <w:proofErr w:type="spellEnd"/>
            <w:r w:rsidRPr="00032872">
              <w:rPr>
                <w:rFonts w:ascii="Times New Roman" w:eastAsia="Times New Roman" w:hAnsi="Times New Roman" w:cs="Times New Roman"/>
                <w:sz w:val="24"/>
                <w:szCs w:val="24"/>
                <w:lang w:eastAsia="tr-TR"/>
              </w:rPr>
              <w:t xml:space="preserve"> KAYAHAN;</w:t>
            </w:r>
            <w:hyperlink r:id="rId18" w:history="1">
              <w:r w:rsidRPr="00032872">
                <w:rPr>
                  <w:rFonts w:ascii="Times New Roman" w:eastAsia="Times New Roman" w:hAnsi="Times New Roman" w:cs="Times New Roman"/>
                  <w:color w:val="0000FF"/>
                  <w:sz w:val="24"/>
                  <w:szCs w:val="24"/>
                  <w:u w:val="single"/>
                  <w:lang w:eastAsia="tr-TR"/>
                </w:rPr>
                <w:t>ckayahan@aku.edu.tr</w:t>
              </w:r>
            </w:hyperlink>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7068D5"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227</w:t>
      </w:r>
      <w:r w:rsidR="00032872" w:rsidRPr="00032872">
        <w:rPr>
          <w:rFonts w:ascii="Times New Roman" w:eastAsia="Times New Roman" w:hAnsi="Times New Roman" w:cs="Times New Roman"/>
          <w:b/>
          <w:bCs/>
          <w:i/>
          <w:iCs/>
          <w:color w:val="000000"/>
          <w:sz w:val="27"/>
          <w:lang w:eastAsia="tr-TR"/>
        </w:rPr>
        <w:t xml:space="preserve"> GÜMRÜK </w:t>
      </w:r>
      <w:r>
        <w:rPr>
          <w:rFonts w:ascii="Times New Roman" w:eastAsia="Times New Roman" w:hAnsi="Times New Roman" w:cs="Times New Roman"/>
          <w:b/>
          <w:bCs/>
          <w:i/>
          <w:iCs/>
          <w:color w:val="000000"/>
          <w:sz w:val="27"/>
          <w:lang w:eastAsia="tr-TR"/>
        </w:rPr>
        <w:t>İŞLEMLERİ</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DTC 2</w:t>
      </w:r>
      <w:r w:rsidR="007068D5">
        <w:rPr>
          <w:rFonts w:ascii="Times New Roman" w:eastAsia="Times New Roman" w:hAnsi="Times New Roman" w:cs="Times New Roman"/>
          <w:color w:val="000000"/>
          <w:sz w:val="27"/>
          <w:szCs w:val="27"/>
          <w:lang w:eastAsia="tr-TR"/>
        </w:rPr>
        <w:t>27  Gümrük İşlemleri</w:t>
      </w:r>
      <w:r w:rsidRPr="00032872">
        <w:rPr>
          <w:rFonts w:ascii="Times New Roman" w:eastAsia="Times New Roman" w:hAnsi="Times New Roman" w:cs="Times New Roman"/>
          <w:color w:val="000000"/>
          <w:sz w:val="27"/>
          <w:szCs w:val="27"/>
          <w:lang w:eastAsia="tr-TR"/>
        </w:rPr>
        <w:t>                    (2-1)3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46"/>
        <w:gridCol w:w="6144"/>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2.Yıl/Güz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67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Avrupa birliğinde serbest dolaşım şekilleri. İthalat ihracat rejimi. Gümrük antrepo rejimi dahilde işleme rejimi. Serbest bölgeler,</w:t>
            </w:r>
            <w:r w:rsidRPr="00032872">
              <w:rPr>
                <w:rFonts w:ascii="Times New Roman" w:eastAsia="Times New Roman" w:hAnsi="Times New Roman" w:cs="Times New Roman"/>
                <w:sz w:val="24"/>
                <w:szCs w:val="24"/>
                <w:lang w:eastAsia="tr-TR"/>
              </w:rPr>
              <w:br/>
              <w:t>Dış Ticaret, Gümrük, Döviz Piyasası ve Kambiyo Rejimleri ile İlgili Kavramlar, Gümrükleme,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lastRenderedPageBreak/>
              <w:t>Dersin amacı ve hedefi</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Bu  ders 2. yıl Dış Ticaret bölümü öğrencilerine;  Kambiyo işlemleri ve gümrük  mevzuatıyla  ilgili temel kavramları uygulayabilme, Türkiye’de kambiyo işlemleri ve gümrük  uygulamaları   konusunda bilgi verir.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Gürsoy, Yaser  2006, Dış Ticaret İşlemleri Yönetimi</w:t>
            </w:r>
            <w:r w:rsidRPr="00032872">
              <w:rPr>
                <w:rFonts w:ascii="Times New Roman" w:eastAsia="Times New Roman" w:hAnsi="Times New Roman" w:cs="Times New Roman"/>
                <w:sz w:val="24"/>
                <w:szCs w:val="24"/>
                <w:lang w:eastAsia="tr-TR"/>
              </w:rPr>
              <w:br/>
              <w:t>Gümrük Kanunu ve İlgili Mevzuat</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7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7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20); Ödev ( % 20);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Görevlisi Erdal  ERGÜN; erergun</w:t>
            </w:r>
            <w:hyperlink r:id="rId19" w:history="1">
              <w:r w:rsidRPr="00032872">
                <w:rPr>
                  <w:rFonts w:ascii="Times New Roman" w:eastAsia="Times New Roman" w:hAnsi="Times New Roman" w:cs="Times New Roman"/>
                  <w:color w:val="0000FF"/>
                  <w:sz w:val="24"/>
                  <w:szCs w:val="24"/>
                  <w:u w:val="single"/>
                  <w:lang w:eastAsia="tr-TR"/>
                </w:rPr>
                <w:t>@aku.edu.tr</w:t>
              </w:r>
            </w:hyperlink>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7F60DF">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DTC 211 ULUSLAR ARASI İKTİSAT</w:t>
      </w:r>
      <w:r w:rsidR="007068D5">
        <w:rPr>
          <w:rFonts w:ascii="Times New Roman" w:eastAsia="Times New Roman" w:hAnsi="Times New Roman" w:cs="Times New Roman"/>
          <w:b/>
          <w:bCs/>
          <w:i/>
          <w:iCs/>
          <w:color w:val="000000"/>
          <w:sz w:val="27"/>
          <w:lang w:eastAsia="tr-TR"/>
        </w:rPr>
        <w:t xml:space="preserve"> I</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DTC 211 Uluslar arası İktisat</w:t>
      </w:r>
      <w:r w:rsidR="007068D5">
        <w:rPr>
          <w:rFonts w:ascii="Times New Roman" w:eastAsia="Times New Roman" w:hAnsi="Times New Roman" w:cs="Times New Roman"/>
          <w:color w:val="000000"/>
          <w:sz w:val="27"/>
          <w:szCs w:val="27"/>
          <w:lang w:eastAsia="tr-TR"/>
        </w:rPr>
        <w:t xml:space="preserve"> I</w:t>
      </w:r>
      <w:r w:rsidRPr="00032872">
        <w:rPr>
          <w:rFonts w:ascii="Times New Roman" w:eastAsia="Times New Roman" w:hAnsi="Times New Roman" w:cs="Times New Roman"/>
          <w:color w:val="000000"/>
          <w:sz w:val="27"/>
          <w:szCs w:val="27"/>
          <w:lang w:eastAsia="tr-TR"/>
        </w:rPr>
        <w:t>         </w:t>
      </w:r>
      <w:r w:rsidR="007068D5">
        <w:rPr>
          <w:rFonts w:ascii="Times New Roman" w:eastAsia="Times New Roman" w:hAnsi="Times New Roman" w:cs="Times New Roman"/>
          <w:color w:val="000000"/>
          <w:sz w:val="27"/>
          <w:szCs w:val="27"/>
          <w:lang w:eastAsia="tr-TR"/>
        </w:rPr>
        <w:t>     (3-0)3              (ECTS:4</w:t>
      </w:r>
      <w:r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7"/>
        <w:gridCol w:w="6073"/>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2.Yıl/Güz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634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Uluslar arası ticaret teorisi analizleri, dış ticaret politikasının amaçları, araçları dış ticarette </w:t>
            </w:r>
            <w:proofErr w:type="gramStart"/>
            <w:r w:rsidRPr="00032872">
              <w:rPr>
                <w:rFonts w:ascii="Times New Roman" w:eastAsia="Times New Roman" w:hAnsi="Times New Roman" w:cs="Times New Roman"/>
                <w:sz w:val="24"/>
                <w:szCs w:val="24"/>
                <w:lang w:eastAsia="tr-TR"/>
              </w:rPr>
              <w:t>koruyuculuk , gümrük</w:t>
            </w:r>
            <w:proofErr w:type="gramEnd"/>
            <w:r w:rsidRPr="00032872">
              <w:rPr>
                <w:rFonts w:ascii="Times New Roman" w:eastAsia="Times New Roman" w:hAnsi="Times New Roman" w:cs="Times New Roman"/>
                <w:sz w:val="24"/>
                <w:szCs w:val="24"/>
                <w:lang w:eastAsia="tr-TR"/>
              </w:rPr>
              <w:t xml:space="preserve"> tarifeleri, tarife dışı ticaret politikası araçları , döviz piyasası, geleceğe yönelik döviz piyasaları.</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Bu  ders 2. yıl Dış Ticaret bölümü öğrencilerine;  uluslar arası iktisatla ilgili temel kavramları uygulayabilme, konusunda bilgi verir.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Ertürk, Emin 1996, Uluslar arası İktisat</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34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34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34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Görevlisi Erdal  ERGÜN; erergun</w:t>
            </w:r>
            <w:hyperlink r:id="rId20" w:history="1">
              <w:r w:rsidRPr="00032872">
                <w:rPr>
                  <w:rFonts w:ascii="Times New Roman" w:eastAsia="Times New Roman" w:hAnsi="Times New Roman" w:cs="Times New Roman"/>
                  <w:color w:val="0000FF"/>
                  <w:sz w:val="24"/>
                  <w:szCs w:val="24"/>
                  <w:u w:val="single"/>
                  <w:lang w:eastAsia="tr-TR"/>
                </w:rPr>
                <w:t>@aku.edu.tr</w:t>
              </w:r>
            </w:hyperlink>
          </w:p>
        </w:tc>
      </w:tr>
    </w:tbl>
    <w:p w:rsidR="00836D7D" w:rsidRDefault="00836D7D"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7F60DF" w:rsidRDefault="007F60DF"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9D0A37"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lastRenderedPageBreak/>
        <w:t>DTC 232</w:t>
      </w:r>
      <w:r w:rsidR="00032872" w:rsidRPr="00032872">
        <w:rPr>
          <w:rFonts w:ascii="Times New Roman" w:eastAsia="Times New Roman" w:hAnsi="Times New Roman" w:cs="Times New Roman"/>
          <w:b/>
          <w:bCs/>
          <w:i/>
          <w:iCs/>
          <w:color w:val="000000"/>
          <w:sz w:val="27"/>
          <w:lang w:eastAsia="tr-TR"/>
        </w:rPr>
        <w:t xml:space="preserve"> BANKACILIK VE </w:t>
      </w:r>
      <w:r>
        <w:rPr>
          <w:rFonts w:ascii="Times New Roman" w:eastAsia="Times New Roman" w:hAnsi="Times New Roman" w:cs="Times New Roman"/>
          <w:b/>
          <w:bCs/>
          <w:i/>
          <w:iCs/>
          <w:color w:val="000000"/>
          <w:sz w:val="27"/>
          <w:lang w:eastAsia="tr-TR"/>
        </w:rPr>
        <w:t>KOMBİYO İŞLEMLERİ</w:t>
      </w:r>
      <w:r>
        <w:rPr>
          <w:rFonts w:ascii="Times New Roman" w:eastAsia="Times New Roman" w:hAnsi="Times New Roman" w:cs="Times New Roman"/>
          <w:color w:val="000000"/>
          <w:sz w:val="27"/>
          <w:szCs w:val="27"/>
          <w:lang w:eastAsia="tr-TR"/>
        </w:rPr>
        <w:br/>
        <w:t>  DTC 232</w:t>
      </w:r>
      <w:r w:rsidR="00032872" w:rsidRPr="00032872">
        <w:rPr>
          <w:rFonts w:ascii="Times New Roman" w:eastAsia="Times New Roman" w:hAnsi="Times New Roman" w:cs="Times New Roman"/>
          <w:color w:val="000000"/>
          <w:sz w:val="27"/>
          <w:szCs w:val="27"/>
          <w:lang w:eastAsia="tr-TR"/>
        </w:rPr>
        <w:t xml:space="preserve"> Bankacılık ve </w:t>
      </w:r>
      <w:proofErr w:type="spellStart"/>
      <w:r>
        <w:rPr>
          <w:rFonts w:ascii="Times New Roman" w:eastAsia="Times New Roman" w:hAnsi="Times New Roman" w:cs="Times New Roman"/>
          <w:color w:val="000000"/>
          <w:sz w:val="27"/>
          <w:szCs w:val="27"/>
          <w:lang w:eastAsia="tr-TR"/>
        </w:rPr>
        <w:t>Kombiyo</w:t>
      </w:r>
      <w:proofErr w:type="spellEnd"/>
      <w:r>
        <w:rPr>
          <w:rFonts w:ascii="Times New Roman" w:eastAsia="Times New Roman" w:hAnsi="Times New Roman" w:cs="Times New Roman"/>
          <w:color w:val="000000"/>
          <w:sz w:val="27"/>
          <w:szCs w:val="27"/>
          <w:lang w:eastAsia="tr-TR"/>
        </w:rPr>
        <w:t xml:space="preserve"> İşlemleri</w:t>
      </w:r>
      <w:r w:rsidR="00032872"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(2-1)3              (ECTS:4</w:t>
      </w:r>
      <w:r w:rsidR="00032872"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28"/>
        <w:gridCol w:w="6162"/>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2.Yıl/Bahar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Seçmeli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67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Türk Banka Sisteminin oluşumu, mali sistemde bankaların yeri, özellikleri, banka grupları, faizin işlevi ve politikası, faizsiz bankacılık, özel ve kamu bankalarının görevleri, yabancı bankalar, bankaların kaynak yapısı ve   5411 sayılı Bankalar </w:t>
            </w:r>
            <w:proofErr w:type="gramStart"/>
            <w:r w:rsidRPr="00032872">
              <w:rPr>
                <w:rFonts w:ascii="Times New Roman" w:eastAsia="Times New Roman" w:hAnsi="Times New Roman" w:cs="Times New Roman"/>
                <w:sz w:val="24"/>
                <w:szCs w:val="24"/>
                <w:lang w:eastAsia="tr-TR"/>
              </w:rPr>
              <w:t>Kanunu ,  para</w:t>
            </w:r>
            <w:proofErr w:type="gramEnd"/>
            <w:r w:rsidRPr="00032872">
              <w:rPr>
                <w:rFonts w:ascii="Times New Roman" w:eastAsia="Times New Roman" w:hAnsi="Times New Roman" w:cs="Times New Roman"/>
                <w:sz w:val="24"/>
                <w:szCs w:val="24"/>
                <w:lang w:eastAsia="tr-TR"/>
              </w:rPr>
              <w:t xml:space="preserve"> ve sermaye piyasasının özellikleri, </w:t>
            </w:r>
            <w:proofErr w:type="spellStart"/>
            <w:r w:rsidRPr="00032872">
              <w:rPr>
                <w:rFonts w:ascii="Times New Roman" w:eastAsia="Times New Roman" w:hAnsi="Times New Roman" w:cs="Times New Roman"/>
                <w:sz w:val="24"/>
                <w:szCs w:val="24"/>
                <w:lang w:eastAsia="tr-TR"/>
              </w:rPr>
              <w:t>semaye</w:t>
            </w:r>
            <w:proofErr w:type="spellEnd"/>
            <w:r w:rsidRPr="00032872">
              <w:rPr>
                <w:rFonts w:ascii="Times New Roman" w:eastAsia="Times New Roman" w:hAnsi="Times New Roman" w:cs="Times New Roman"/>
                <w:sz w:val="24"/>
                <w:szCs w:val="24"/>
                <w:lang w:eastAsia="tr-TR"/>
              </w:rPr>
              <w:t xml:space="preserve"> piyasası kanunu ile getirilen düzenlemeler, sermaye piyasası araçları, tahvil ve bono piyasasının işleyişi, finansal kurumlar,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Bu  ders 2. yıl   dış ticaret programı öğrencilerine mali sektörün öncü kurumu olan bankalar ile para ve sermaye piyasasının yapısı ve işleyişi hakkında detaylı bilgi vermektir.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Kocaman, Berna,2004, Finansal Piyasalar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7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7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Görevlisi Cengiz ERYILMAZ, ceryilmaz7@hotmail.com</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9D0A37"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241</w:t>
      </w:r>
      <w:r w:rsidR="00032872" w:rsidRPr="00032872">
        <w:rPr>
          <w:rFonts w:ascii="Times New Roman" w:eastAsia="Times New Roman" w:hAnsi="Times New Roman" w:cs="Times New Roman"/>
          <w:b/>
          <w:bCs/>
          <w:i/>
          <w:iCs/>
          <w:color w:val="000000"/>
          <w:sz w:val="27"/>
          <w:lang w:eastAsia="tr-TR"/>
        </w:rPr>
        <w:t xml:space="preserve"> DIŞ TİCARETTE PAKET PROGRAM         </w:t>
      </w:r>
      <w:r w:rsidR="00032872" w:rsidRPr="00032872">
        <w:rPr>
          <w:rFonts w:ascii="Times New Roman" w:eastAsia="Times New Roman" w:hAnsi="Times New Roman" w:cs="Times New Roman"/>
          <w:color w:val="000000"/>
          <w:sz w:val="27"/>
          <w:szCs w:val="27"/>
          <w:lang w:eastAsia="tr-TR"/>
        </w:rPr>
        <w:br/>
      </w:r>
      <w:r w:rsidR="00032872" w:rsidRPr="00032872">
        <w:rPr>
          <w:rFonts w:ascii="Times New Roman" w:eastAsia="Times New Roman" w:hAnsi="Times New Roman" w:cs="Times New Roman"/>
          <w:b/>
          <w:bCs/>
          <w:i/>
          <w:iCs/>
          <w:color w:val="000000"/>
          <w:sz w:val="27"/>
          <w:lang w:eastAsia="tr-TR"/>
        </w:rPr>
        <w:t>    </w:t>
      </w:r>
      <w:r>
        <w:rPr>
          <w:rFonts w:ascii="Times New Roman" w:eastAsia="Times New Roman" w:hAnsi="Times New Roman" w:cs="Times New Roman"/>
          <w:color w:val="000000"/>
          <w:sz w:val="27"/>
          <w:szCs w:val="27"/>
          <w:lang w:eastAsia="tr-TR"/>
        </w:rPr>
        <w:br/>
        <w:t>DTC 241  Dış Ticarette Pak</w:t>
      </w:r>
      <w:r w:rsidR="00032872" w:rsidRPr="00032872">
        <w:rPr>
          <w:rFonts w:ascii="Times New Roman" w:eastAsia="Times New Roman" w:hAnsi="Times New Roman" w:cs="Times New Roman"/>
          <w:color w:val="000000"/>
          <w:sz w:val="27"/>
          <w:szCs w:val="27"/>
          <w:lang w:eastAsia="tr-TR"/>
        </w:rPr>
        <w:t>et Program  (2-1)3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5"/>
        <w:gridCol w:w="6035"/>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 Bahar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61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Bilgisayarlı Muhasebe ile ilgili temel kavramlar bilgisayarda bilanço esasına göre muhasebeleştirme ve </w:t>
            </w:r>
            <w:proofErr w:type="gramStart"/>
            <w:r w:rsidRPr="00032872">
              <w:rPr>
                <w:rFonts w:ascii="Times New Roman" w:eastAsia="Times New Roman" w:hAnsi="Times New Roman" w:cs="Times New Roman"/>
                <w:sz w:val="24"/>
                <w:szCs w:val="24"/>
                <w:lang w:eastAsia="tr-TR"/>
              </w:rPr>
              <w:t>uygulamaları ,bilgisayarda</w:t>
            </w:r>
            <w:proofErr w:type="gramEnd"/>
            <w:r w:rsidRPr="00032872">
              <w:rPr>
                <w:rFonts w:ascii="Times New Roman" w:eastAsia="Times New Roman" w:hAnsi="Times New Roman" w:cs="Times New Roman"/>
                <w:sz w:val="24"/>
                <w:szCs w:val="24"/>
                <w:lang w:eastAsia="tr-TR"/>
              </w:rPr>
              <w:t xml:space="preserve"> İşletme hesabı esasına göre muhasebeleştirme ve uygulama ,</w:t>
            </w:r>
            <w:proofErr w:type="spellStart"/>
            <w:r w:rsidRPr="00032872">
              <w:rPr>
                <w:rFonts w:ascii="Times New Roman" w:eastAsia="Times New Roman" w:hAnsi="Times New Roman" w:cs="Times New Roman"/>
                <w:sz w:val="24"/>
                <w:szCs w:val="24"/>
                <w:lang w:eastAsia="tr-TR"/>
              </w:rPr>
              <w:t>Eta</w:t>
            </w:r>
            <w:proofErr w:type="spellEnd"/>
            <w:r w:rsidRPr="00032872">
              <w:rPr>
                <w:rFonts w:ascii="Times New Roman" w:eastAsia="Times New Roman" w:hAnsi="Times New Roman" w:cs="Times New Roman"/>
                <w:sz w:val="24"/>
                <w:szCs w:val="24"/>
                <w:lang w:eastAsia="tr-TR"/>
              </w:rPr>
              <w:t xml:space="preserve"> ( </w:t>
            </w:r>
            <w:proofErr w:type="spellStart"/>
            <w:r w:rsidRPr="00032872">
              <w:rPr>
                <w:rFonts w:ascii="Times New Roman" w:eastAsia="Times New Roman" w:hAnsi="Times New Roman" w:cs="Times New Roman"/>
                <w:sz w:val="24"/>
                <w:szCs w:val="24"/>
                <w:lang w:eastAsia="tr-TR"/>
              </w:rPr>
              <w:t>Eta</w:t>
            </w:r>
            <w:proofErr w:type="spellEnd"/>
            <w:r w:rsidRPr="00032872">
              <w:rPr>
                <w:rFonts w:ascii="Times New Roman" w:eastAsia="Times New Roman" w:hAnsi="Times New Roman" w:cs="Times New Roman"/>
                <w:sz w:val="24"/>
                <w:szCs w:val="24"/>
                <w:lang w:eastAsia="tr-TR"/>
              </w:rPr>
              <w:t>- Klasik sistem ticari paket programının kullanımı)</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Bu ders  2.yıl </w:t>
            </w:r>
            <w:proofErr w:type="spellStart"/>
            <w:r w:rsidRPr="00032872">
              <w:rPr>
                <w:rFonts w:ascii="Times New Roman" w:eastAsia="Times New Roman" w:hAnsi="Times New Roman" w:cs="Times New Roman"/>
                <w:sz w:val="24"/>
                <w:szCs w:val="24"/>
                <w:lang w:eastAsia="tr-TR"/>
              </w:rPr>
              <w:t>ögrencilere</w:t>
            </w:r>
            <w:proofErr w:type="spellEnd"/>
            <w:r w:rsidRPr="00032872">
              <w:rPr>
                <w:rFonts w:ascii="Times New Roman" w:eastAsia="Times New Roman" w:hAnsi="Times New Roman" w:cs="Times New Roman"/>
                <w:sz w:val="24"/>
                <w:szCs w:val="24"/>
                <w:lang w:eastAsia="tr-TR"/>
              </w:rPr>
              <w:t xml:space="preserve"> Ticari İşletmelerde kullanılan </w:t>
            </w:r>
            <w:proofErr w:type="spellStart"/>
            <w:r w:rsidRPr="00032872">
              <w:rPr>
                <w:rFonts w:ascii="Times New Roman" w:eastAsia="Times New Roman" w:hAnsi="Times New Roman" w:cs="Times New Roman"/>
                <w:sz w:val="24"/>
                <w:szCs w:val="24"/>
                <w:lang w:eastAsia="tr-TR"/>
              </w:rPr>
              <w:t>Eta</w:t>
            </w:r>
            <w:proofErr w:type="spellEnd"/>
            <w:r w:rsidRPr="00032872">
              <w:rPr>
                <w:rFonts w:ascii="Times New Roman" w:eastAsia="Times New Roman" w:hAnsi="Times New Roman" w:cs="Times New Roman"/>
                <w:sz w:val="24"/>
                <w:szCs w:val="24"/>
                <w:lang w:eastAsia="tr-TR"/>
              </w:rPr>
              <w:t xml:space="preserve"> Ticari Muhasebe Paket Programı  hakkında  bilgi verir. Aynı zamanda dış ticarette kullanılan temel belgeler konusunda da </w:t>
            </w:r>
            <w:proofErr w:type="spellStart"/>
            <w:r w:rsidRPr="00032872">
              <w:rPr>
                <w:rFonts w:ascii="Times New Roman" w:eastAsia="Times New Roman" w:hAnsi="Times New Roman" w:cs="Times New Roman"/>
                <w:sz w:val="24"/>
                <w:szCs w:val="24"/>
                <w:lang w:eastAsia="tr-TR"/>
              </w:rPr>
              <w:t>blgi</w:t>
            </w:r>
            <w:proofErr w:type="spellEnd"/>
            <w:r w:rsidRPr="00032872">
              <w:rPr>
                <w:rFonts w:ascii="Times New Roman" w:eastAsia="Times New Roman" w:hAnsi="Times New Roman" w:cs="Times New Roman"/>
                <w:sz w:val="24"/>
                <w:szCs w:val="24"/>
                <w:lang w:eastAsia="tr-TR"/>
              </w:rPr>
              <w:t xml:space="preserve"> verir.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lastRenderedPageBreak/>
              <w:t>DersKitabı</w:t>
            </w:r>
            <w:proofErr w:type="spellEnd"/>
            <w:r w:rsidRPr="00032872">
              <w:rPr>
                <w:rFonts w:ascii="Times New Roman" w:eastAsia="Times New Roman" w:hAnsi="Times New Roman" w:cs="Times New Roman"/>
                <w:b/>
                <w:bCs/>
                <w:sz w:val="24"/>
                <w:szCs w:val="24"/>
                <w:lang w:eastAsia="tr-TR"/>
              </w:rPr>
              <w:t>/Diğer Materyal</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032872">
              <w:rPr>
                <w:rFonts w:ascii="Times New Roman" w:eastAsia="Times New Roman" w:hAnsi="Times New Roman" w:cs="Times New Roman"/>
                <w:sz w:val="24"/>
                <w:szCs w:val="24"/>
                <w:lang w:eastAsia="tr-TR"/>
              </w:rPr>
              <w:t>Lazol</w:t>
            </w:r>
            <w:proofErr w:type="spellEnd"/>
            <w:r w:rsidRPr="00032872">
              <w:rPr>
                <w:rFonts w:ascii="Times New Roman" w:eastAsia="Times New Roman" w:hAnsi="Times New Roman" w:cs="Times New Roman"/>
                <w:sz w:val="24"/>
                <w:szCs w:val="24"/>
                <w:lang w:eastAsia="tr-TR"/>
              </w:rPr>
              <w:t xml:space="preserve"> ,  İbrahim</w:t>
            </w:r>
            <w:proofErr w:type="gramEnd"/>
            <w:r w:rsidRPr="00032872">
              <w:rPr>
                <w:rFonts w:ascii="Times New Roman" w:eastAsia="Times New Roman" w:hAnsi="Times New Roman" w:cs="Times New Roman"/>
                <w:sz w:val="24"/>
                <w:szCs w:val="24"/>
                <w:lang w:eastAsia="tr-TR"/>
              </w:rPr>
              <w:t xml:space="preserve"> 2004 Bilgisayarlı Muhasebe 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1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Ders </w:t>
            </w:r>
            <w:proofErr w:type="gramStart"/>
            <w:r w:rsidRPr="00032872">
              <w:rPr>
                <w:rFonts w:ascii="Times New Roman" w:eastAsia="Times New Roman" w:hAnsi="Times New Roman" w:cs="Times New Roman"/>
                <w:sz w:val="24"/>
                <w:szCs w:val="24"/>
                <w:lang w:eastAsia="tr-TR"/>
              </w:rPr>
              <w:t>verme,uygulama</w:t>
            </w:r>
            <w:proofErr w:type="gramEnd"/>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13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13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Ögr</w:t>
            </w:r>
            <w:proofErr w:type="spellEnd"/>
            <w:r w:rsidRPr="00032872">
              <w:rPr>
                <w:rFonts w:ascii="Times New Roman" w:eastAsia="Times New Roman" w:hAnsi="Times New Roman" w:cs="Times New Roman"/>
                <w:sz w:val="24"/>
                <w:szCs w:val="24"/>
                <w:lang w:eastAsia="tr-TR"/>
              </w:rPr>
              <w:t xml:space="preserve">.Gör.Cengiz </w:t>
            </w:r>
            <w:proofErr w:type="gramStart"/>
            <w:r w:rsidRPr="00032872">
              <w:rPr>
                <w:rFonts w:ascii="Times New Roman" w:eastAsia="Times New Roman" w:hAnsi="Times New Roman" w:cs="Times New Roman"/>
                <w:sz w:val="24"/>
                <w:szCs w:val="24"/>
                <w:lang w:eastAsia="tr-TR"/>
              </w:rPr>
              <w:t>ERYILMAZ ; Ceryilmaz7</w:t>
            </w:r>
            <w:proofErr w:type="gramEnd"/>
            <w:r w:rsidRPr="00032872">
              <w:rPr>
                <w:rFonts w:ascii="Times New Roman" w:eastAsia="Times New Roman" w:hAnsi="Times New Roman" w:cs="Times New Roman"/>
                <w:sz w:val="24"/>
                <w:szCs w:val="24"/>
                <w:lang w:eastAsia="tr-TR"/>
              </w:rPr>
              <w:t>@</w:t>
            </w:r>
            <w:proofErr w:type="spellStart"/>
            <w:r w:rsidRPr="00032872">
              <w:rPr>
                <w:rFonts w:ascii="Times New Roman" w:eastAsia="Times New Roman" w:hAnsi="Times New Roman" w:cs="Times New Roman"/>
                <w:sz w:val="24"/>
                <w:szCs w:val="24"/>
                <w:lang w:eastAsia="tr-TR"/>
              </w:rPr>
              <w:t>hotmail</w:t>
            </w:r>
            <w:proofErr w:type="spellEnd"/>
            <w:r w:rsidRPr="00032872">
              <w:rPr>
                <w:rFonts w:ascii="Times New Roman" w:eastAsia="Times New Roman" w:hAnsi="Times New Roman" w:cs="Times New Roman"/>
                <w:sz w:val="24"/>
                <w:szCs w:val="24"/>
                <w:lang w:eastAsia="tr-TR"/>
              </w:rPr>
              <w:t>.com</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DTC  206  ULUSLARARASI PAZARLAMA</w:t>
      </w:r>
      <w:r w:rsidRPr="00032872">
        <w:rPr>
          <w:rFonts w:ascii="Times New Roman" w:eastAsia="Times New Roman" w:hAnsi="Times New Roman" w:cs="Times New Roman"/>
          <w:color w:val="000000"/>
          <w:sz w:val="27"/>
          <w:szCs w:val="27"/>
          <w:lang w:eastAsia="tr-TR"/>
        </w:rPr>
        <w:br/>
        <w:t>DTC 206   Uluslararası Pazarlama        (2-1) 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2.Yıl/Güz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Ulus. pazarlama ve ulus.  ticaret.  U. Paz araş. toplanacak bilgiler ve araştırma türleri, ihracata uygun ürün geliş. Uluslar arası </w:t>
            </w:r>
            <w:proofErr w:type="spellStart"/>
            <w:r w:rsidRPr="00032872">
              <w:rPr>
                <w:rFonts w:ascii="Times New Roman" w:eastAsia="Times New Roman" w:hAnsi="Times New Roman" w:cs="Times New Roman"/>
                <w:sz w:val="24"/>
                <w:szCs w:val="24"/>
                <w:lang w:eastAsia="tr-TR"/>
              </w:rPr>
              <w:t>paz</w:t>
            </w:r>
            <w:proofErr w:type="spellEnd"/>
            <w:r w:rsidRPr="00032872">
              <w:rPr>
                <w:rFonts w:ascii="Times New Roman" w:eastAsia="Times New Roman" w:hAnsi="Times New Roman" w:cs="Times New Roman"/>
                <w:sz w:val="24"/>
                <w:szCs w:val="24"/>
                <w:lang w:eastAsia="tr-TR"/>
              </w:rPr>
              <w:t xml:space="preserve">. Stratejileri stratejik odaklaşma, ihracat </w:t>
            </w:r>
            <w:proofErr w:type="spellStart"/>
            <w:proofErr w:type="gramStart"/>
            <w:r w:rsidRPr="00032872">
              <w:rPr>
                <w:rFonts w:ascii="Times New Roman" w:eastAsia="Times New Roman" w:hAnsi="Times New Roman" w:cs="Times New Roman"/>
                <w:sz w:val="24"/>
                <w:szCs w:val="24"/>
                <w:lang w:eastAsia="tr-TR"/>
              </w:rPr>
              <w:t>işl</w:t>
            </w:r>
            <w:proofErr w:type="spellEnd"/>
            <w:r w:rsidRPr="00032872">
              <w:rPr>
                <w:rFonts w:ascii="Times New Roman" w:eastAsia="Times New Roman" w:hAnsi="Times New Roman" w:cs="Times New Roman"/>
                <w:sz w:val="24"/>
                <w:szCs w:val="24"/>
                <w:lang w:eastAsia="tr-TR"/>
              </w:rPr>
              <w:t>.ürünün</w:t>
            </w:r>
            <w:proofErr w:type="gramEnd"/>
            <w:r w:rsidRPr="00032872">
              <w:rPr>
                <w:rFonts w:ascii="Times New Roman" w:eastAsia="Times New Roman" w:hAnsi="Times New Roman" w:cs="Times New Roman"/>
                <w:sz w:val="24"/>
                <w:szCs w:val="24"/>
                <w:lang w:eastAsia="tr-TR"/>
              </w:rPr>
              <w:t xml:space="preserve"> dış </w:t>
            </w:r>
            <w:proofErr w:type="spellStart"/>
            <w:r w:rsidRPr="00032872">
              <w:rPr>
                <w:rFonts w:ascii="Times New Roman" w:eastAsia="Times New Roman" w:hAnsi="Times New Roman" w:cs="Times New Roman"/>
                <w:sz w:val="24"/>
                <w:szCs w:val="24"/>
                <w:lang w:eastAsia="tr-TR"/>
              </w:rPr>
              <w:t>paz</w:t>
            </w:r>
            <w:proofErr w:type="spellEnd"/>
            <w:r w:rsidRPr="00032872">
              <w:rPr>
                <w:rFonts w:ascii="Times New Roman" w:eastAsia="Times New Roman" w:hAnsi="Times New Roman" w:cs="Times New Roman"/>
                <w:sz w:val="24"/>
                <w:szCs w:val="24"/>
                <w:lang w:eastAsia="tr-TR"/>
              </w:rPr>
              <w:t>. Tanıtılması, ulus.  Yeni pazarlar hakkında öğrencilere bilgi verir. </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Uluslar arası </w:t>
            </w:r>
            <w:proofErr w:type="spellStart"/>
            <w:r w:rsidRPr="00032872">
              <w:rPr>
                <w:rFonts w:ascii="Times New Roman" w:eastAsia="Times New Roman" w:hAnsi="Times New Roman" w:cs="Times New Roman"/>
                <w:sz w:val="24"/>
                <w:szCs w:val="24"/>
                <w:lang w:eastAsia="tr-TR"/>
              </w:rPr>
              <w:t>paz</w:t>
            </w:r>
            <w:proofErr w:type="spellEnd"/>
            <w:r w:rsidRPr="00032872">
              <w:rPr>
                <w:rFonts w:ascii="Times New Roman" w:eastAsia="Times New Roman" w:hAnsi="Times New Roman" w:cs="Times New Roman"/>
                <w:sz w:val="24"/>
                <w:szCs w:val="24"/>
                <w:lang w:eastAsia="tr-TR"/>
              </w:rPr>
              <w:t>.  Önemini ve teme stratejileri kav</w:t>
            </w:r>
            <w:proofErr w:type="gramStart"/>
            <w:r w:rsidRPr="00032872">
              <w:rPr>
                <w:rFonts w:ascii="Times New Roman" w:eastAsia="Times New Roman" w:hAnsi="Times New Roman" w:cs="Times New Roman"/>
                <w:sz w:val="24"/>
                <w:szCs w:val="24"/>
                <w:lang w:eastAsia="tr-TR"/>
              </w:rPr>
              <w:t>.,</w:t>
            </w:r>
            <w:proofErr w:type="gramEnd"/>
            <w:r w:rsidRPr="00032872">
              <w:rPr>
                <w:rFonts w:ascii="Times New Roman" w:eastAsia="Times New Roman" w:hAnsi="Times New Roman" w:cs="Times New Roman"/>
                <w:sz w:val="24"/>
                <w:szCs w:val="24"/>
                <w:lang w:eastAsia="tr-TR"/>
              </w:rPr>
              <w:t xml:space="preserve"> ulus. Paz. Stratejik odaklaşma ve organizasyonla kavrayabilme, ürünü dış pazarda tutundurma araçlarını tanımlayabilme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Ferhat ECER, Murat CANITEZ, s. 2004, Uluslararası </w:t>
            </w:r>
            <w:proofErr w:type="spellStart"/>
            <w:r w:rsidRPr="00032872">
              <w:rPr>
                <w:rFonts w:ascii="Times New Roman" w:eastAsia="Times New Roman" w:hAnsi="Times New Roman" w:cs="Times New Roman"/>
                <w:sz w:val="24"/>
                <w:szCs w:val="24"/>
                <w:lang w:eastAsia="tr-TR"/>
              </w:rPr>
              <w:t>paz</w:t>
            </w:r>
            <w:proofErr w:type="spellEnd"/>
            <w:r w:rsidRPr="00032872">
              <w:rPr>
                <w:rFonts w:ascii="Times New Roman" w:eastAsia="Times New Roman" w:hAnsi="Times New Roman" w:cs="Times New Roman"/>
                <w:sz w:val="24"/>
                <w:szCs w:val="24"/>
                <w:lang w:eastAsia="tr-TR"/>
              </w:rPr>
              <w:t>.</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yönlendirilmiş çalışmalar, ödev araştırma.</w:t>
            </w:r>
            <w:r w:rsidRPr="00032872">
              <w:rPr>
                <w:rFonts w:ascii="Times New Roman" w:eastAsia="Times New Roman" w:hAnsi="Times New Roman" w:cs="Times New Roman"/>
                <w:sz w:val="24"/>
                <w:szCs w:val="24"/>
                <w:lang w:eastAsia="tr-TR"/>
              </w:rPr>
              <w:br/>
              <w:t>Kütüphanede kaynak araştırması.</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Öğ</w:t>
            </w:r>
            <w:proofErr w:type="spellEnd"/>
            <w:r w:rsidRPr="00032872">
              <w:rPr>
                <w:rFonts w:ascii="Times New Roman" w:eastAsia="Times New Roman" w:hAnsi="Times New Roman" w:cs="Times New Roman"/>
                <w:sz w:val="24"/>
                <w:szCs w:val="24"/>
                <w:lang w:eastAsia="tr-TR"/>
              </w:rPr>
              <w:t>.Gör Fuat ÖZ;foz@aku.edu.tr</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FF7ED9"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229</w:t>
      </w:r>
      <w:r w:rsidR="00032872" w:rsidRPr="00032872">
        <w:rPr>
          <w:rFonts w:ascii="Times New Roman" w:eastAsia="Times New Roman" w:hAnsi="Times New Roman" w:cs="Times New Roman"/>
          <w:b/>
          <w:bCs/>
          <w:i/>
          <w:iCs/>
          <w:color w:val="000000"/>
          <w:sz w:val="27"/>
          <w:lang w:eastAsia="tr-TR"/>
        </w:rPr>
        <w:t xml:space="preserve"> ULUSLAR ARASI FİNANS</w:t>
      </w:r>
      <w:r>
        <w:rPr>
          <w:rFonts w:ascii="Times New Roman" w:eastAsia="Times New Roman" w:hAnsi="Times New Roman" w:cs="Times New Roman"/>
          <w:b/>
          <w:bCs/>
          <w:i/>
          <w:iCs/>
          <w:color w:val="000000"/>
          <w:sz w:val="27"/>
          <w:lang w:eastAsia="tr-TR"/>
        </w:rPr>
        <w:t>MAN</w:t>
      </w:r>
      <w:r w:rsidRPr="00032872">
        <w:rPr>
          <w:rFonts w:ascii="Times New Roman" w:eastAsia="Times New Roman" w:hAnsi="Times New Roman" w:cs="Times New Roman"/>
          <w:color w:val="000000"/>
          <w:sz w:val="27"/>
          <w:szCs w:val="27"/>
          <w:lang w:eastAsia="tr-TR"/>
        </w:rPr>
        <w:t xml:space="preserve"> </w:t>
      </w:r>
      <w:r>
        <w:rPr>
          <w:rFonts w:ascii="Times New Roman" w:eastAsia="Times New Roman" w:hAnsi="Times New Roman" w:cs="Times New Roman"/>
          <w:color w:val="000000"/>
          <w:sz w:val="27"/>
          <w:szCs w:val="27"/>
          <w:lang w:eastAsia="tr-TR"/>
        </w:rPr>
        <w:br/>
        <w:t>DTC 229 Uluslararası Finansman</w:t>
      </w:r>
      <w:r w:rsidR="00032872" w:rsidRPr="00032872">
        <w:rPr>
          <w:rFonts w:ascii="Times New Roman" w:eastAsia="Times New Roman" w:hAnsi="Times New Roman" w:cs="Times New Roman"/>
          <w:color w:val="000000"/>
          <w:sz w:val="27"/>
          <w:szCs w:val="27"/>
          <w:lang w:eastAsia="tr-TR"/>
        </w:rPr>
        <w:t>                     (3-0)3            </w:t>
      </w:r>
      <w:r>
        <w:rPr>
          <w:rFonts w:ascii="Times New Roman" w:eastAsia="Times New Roman" w:hAnsi="Times New Roman" w:cs="Times New Roman"/>
          <w:color w:val="000000"/>
          <w:sz w:val="27"/>
          <w:szCs w:val="27"/>
          <w:lang w:eastAsia="tr-TR"/>
        </w:rPr>
        <w:t>                         (ECTS:4</w:t>
      </w:r>
      <w:r w:rsidR="00032872"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 / Güz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Finans kuramı, finansman ilkeleri, finansal analiz, finansal işlemler,</w:t>
            </w:r>
            <w:r w:rsidRPr="00032872">
              <w:rPr>
                <w:rFonts w:ascii="Times New Roman" w:eastAsia="Times New Roman" w:hAnsi="Times New Roman" w:cs="Times New Roman"/>
                <w:sz w:val="24"/>
                <w:szCs w:val="24"/>
                <w:lang w:eastAsia="tr-TR"/>
              </w:rPr>
              <w:br/>
              <w:t xml:space="preserve"> firma değeri, vadeli işlemler, risk yönetimi, </w:t>
            </w:r>
            <w:proofErr w:type="spellStart"/>
            <w:r w:rsidRPr="00032872">
              <w:rPr>
                <w:rFonts w:ascii="Times New Roman" w:eastAsia="Times New Roman" w:hAnsi="Times New Roman" w:cs="Times New Roman"/>
                <w:sz w:val="24"/>
                <w:szCs w:val="24"/>
                <w:lang w:eastAsia="tr-TR"/>
              </w:rPr>
              <w:t>faktoring</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forfating</w:t>
            </w:r>
            <w:proofErr w:type="spellEnd"/>
            <w:r w:rsidRPr="00032872">
              <w:rPr>
                <w:rFonts w:ascii="Times New Roman" w:eastAsia="Times New Roman" w:hAnsi="Times New Roman" w:cs="Times New Roman"/>
                <w:sz w:val="24"/>
                <w:szCs w:val="24"/>
                <w:lang w:eastAsia="tr-TR"/>
              </w:rPr>
              <w:t>, </w:t>
            </w: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sz w:val="24"/>
                <w:szCs w:val="24"/>
                <w:lang w:eastAsia="tr-TR"/>
              </w:rPr>
              <w:lastRenderedPageBreak/>
              <w:t>akreditif ve leasing.</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lastRenderedPageBreak/>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Bu ders ikinci yıl muhasebe meslek yüksek okulu öğrencilerine finans</w:t>
            </w:r>
            <w:r w:rsidRPr="00032872">
              <w:rPr>
                <w:rFonts w:ascii="Times New Roman" w:eastAsia="Times New Roman" w:hAnsi="Times New Roman" w:cs="Times New Roman"/>
                <w:sz w:val="24"/>
                <w:szCs w:val="24"/>
                <w:lang w:eastAsia="tr-TR"/>
              </w:rPr>
              <w:br/>
              <w:t>kuramı, finansal analiz, firma değeri, finansal risk, türev ürünler, </w:t>
            </w:r>
            <w:r w:rsidRPr="00032872">
              <w:rPr>
                <w:rFonts w:ascii="Times New Roman" w:eastAsia="Times New Roman" w:hAnsi="Times New Roman" w:cs="Times New Roman"/>
                <w:sz w:val="24"/>
                <w:szCs w:val="24"/>
                <w:lang w:eastAsia="tr-TR"/>
              </w:rPr>
              <w:br/>
            </w:r>
            <w:proofErr w:type="spellStart"/>
            <w:r w:rsidRPr="00032872">
              <w:rPr>
                <w:rFonts w:ascii="Times New Roman" w:eastAsia="Times New Roman" w:hAnsi="Times New Roman" w:cs="Times New Roman"/>
                <w:sz w:val="24"/>
                <w:szCs w:val="24"/>
                <w:lang w:eastAsia="tr-TR"/>
              </w:rPr>
              <w:t>faktoring</w:t>
            </w:r>
            <w:proofErr w:type="spellEnd"/>
            <w:r w:rsidRPr="00032872">
              <w:rPr>
                <w:rFonts w:ascii="Times New Roman" w:eastAsia="Times New Roman" w:hAnsi="Times New Roman" w:cs="Times New Roman"/>
                <w:sz w:val="24"/>
                <w:szCs w:val="24"/>
                <w:lang w:eastAsia="tr-TR"/>
              </w:rPr>
              <w:t>, forfaiting, akreditif ve leasing gibi </w:t>
            </w:r>
            <w:r w:rsidRPr="00032872">
              <w:rPr>
                <w:rFonts w:ascii="Times New Roman" w:eastAsia="Times New Roman" w:hAnsi="Times New Roman" w:cs="Times New Roman"/>
                <w:sz w:val="24"/>
                <w:szCs w:val="24"/>
                <w:lang w:eastAsia="tr-TR"/>
              </w:rPr>
              <w:br/>
              <w:t>konularda bilgi verir.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Akgüç</w:t>
            </w:r>
            <w:proofErr w:type="spellEnd"/>
            <w:r w:rsidRPr="00032872">
              <w:rPr>
                <w:rFonts w:ascii="Times New Roman" w:eastAsia="Times New Roman" w:hAnsi="Times New Roman" w:cs="Times New Roman"/>
                <w:sz w:val="24"/>
                <w:szCs w:val="24"/>
                <w:lang w:eastAsia="tr-TR"/>
              </w:rPr>
              <w:t xml:space="preserve"> </w:t>
            </w:r>
            <w:proofErr w:type="spellStart"/>
            <w:r w:rsidRPr="00032872">
              <w:rPr>
                <w:rFonts w:ascii="Times New Roman" w:eastAsia="Times New Roman" w:hAnsi="Times New Roman" w:cs="Times New Roman"/>
                <w:sz w:val="24"/>
                <w:szCs w:val="24"/>
                <w:lang w:eastAsia="tr-TR"/>
              </w:rPr>
              <w:t>Öztin</w:t>
            </w:r>
            <w:proofErr w:type="spellEnd"/>
            <w:r w:rsidRPr="00032872">
              <w:rPr>
                <w:rFonts w:ascii="Times New Roman" w:eastAsia="Times New Roman" w:hAnsi="Times New Roman" w:cs="Times New Roman"/>
                <w:sz w:val="24"/>
                <w:szCs w:val="24"/>
                <w:lang w:eastAsia="tr-TR"/>
              </w:rPr>
              <w:t>, 1997, Finansal Yönetim.</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 mesleki seminer,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(40 %); bir yazılı yarı yıl sonu sınavı (60 %)</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Öğretim Görevlisi Dr. </w:t>
            </w:r>
            <w:proofErr w:type="spellStart"/>
            <w:r w:rsidRPr="00032872">
              <w:rPr>
                <w:rFonts w:ascii="Times New Roman" w:eastAsia="Times New Roman" w:hAnsi="Times New Roman" w:cs="Times New Roman"/>
                <w:sz w:val="24"/>
                <w:szCs w:val="24"/>
                <w:lang w:eastAsia="tr-TR"/>
              </w:rPr>
              <w:t>Cantürk</w:t>
            </w:r>
            <w:proofErr w:type="spellEnd"/>
            <w:r w:rsidRPr="00032872">
              <w:rPr>
                <w:rFonts w:ascii="Times New Roman" w:eastAsia="Times New Roman" w:hAnsi="Times New Roman" w:cs="Times New Roman"/>
                <w:sz w:val="24"/>
                <w:szCs w:val="24"/>
                <w:lang w:eastAsia="tr-TR"/>
              </w:rPr>
              <w:t xml:space="preserve"> KAYAHAN;</w:t>
            </w:r>
            <w:hyperlink r:id="rId21" w:history="1">
              <w:r w:rsidRPr="00032872">
                <w:rPr>
                  <w:rFonts w:ascii="Times New Roman" w:eastAsia="Times New Roman" w:hAnsi="Times New Roman" w:cs="Times New Roman"/>
                  <w:color w:val="0000FF"/>
                  <w:sz w:val="24"/>
                  <w:szCs w:val="24"/>
                  <w:u w:val="single"/>
                  <w:lang w:eastAsia="tr-TR"/>
                </w:rPr>
                <w:t>ckayahan@aku.edu.tr</w:t>
              </w:r>
            </w:hyperlink>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b/>
          <w:bCs/>
          <w:i/>
          <w:iCs/>
          <w:color w:val="000000"/>
          <w:sz w:val="27"/>
          <w:lang w:eastAsia="tr-TR"/>
        </w:rPr>
        <w:t>DTC 214   MESLEKİ YABANCI DİL</w:t>
      </w:r>
      <w:r w:rsidRPr="00032872">
        <w:rPr>
          <w:rFonts w:ascii="Times New Roman" w:eastAsia="Times New Roman" w:hAnsi="Times New Roman" w:cs="Times New Roman"/>
          <w:color w:val="000000"/>
          <w:sz w:val="27"/>
          <w:szCs w:val="27"/>
          <w:lang w:eastAsia="tr-TR"/>
        </w:rPr>
        <w:br/>
        <w:t>DTC 214 Mesleki Yabancı Dil                            (2-0)2           </w:t>
      </w:r>
      <w:r w:rsidR="00FF7ED9">
        <w:rPr>
          <w:rFonts w:ascii="Times New Roman" w:eastAsia="Times New Roman" w:hAnsi="Times New Roman" w:cs="Times New Roman"/>
          <w:color w:val="000000"/>
          <w:sz w:val="27"/>
          <w:szCs w:val="27"/>
          <w:lang w:eastAsia="tr-TR"/>
        </w:rPr>
        <w:t>                         (ECTS:4</w:t>
      </w:r>
      <w:r w:rsidRPr="00032872">
        <w:rPr>
          <w:rFonts w:ascii="Times New Roman" w:eastAsia="Times New Roman" w:hAnsi="Times New Roman" w:cs="Times New Roman"/>
          <w:color w:val="000000"/>
          <w:sz w:val="27"/>
          <w:szCs w:val="27"/>
          <w:lang w:eastAsia="tr-TR"/>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0"/>
        <w:gridCol w:w="5865"/>
      </w:tblGrid>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2.Yıl/Bahar dönemi</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Kendini ya da başka bir kişiyi tanıtmak, iş ve işyeri ile ilgili konuşma, resmi ortamda istek ve ricada bulunma, işle ilgili </w:t>
            </w:r>
            <w:proofErr w:type="spellStart"/>
            <w:r w:rsidRPr="00032872">
              <w:rPr>
                <w:rFonts w:ascii="Times New Roman" w:eastAsia="Times New Roman" w:hAnsi="Times New Roman" w:cs="Times New Roman"/>
                <w:sz w:val="24"/>
                <w:szCs w:val="24"/>
                <w:lang w:eastAsia="tr-TR"/>
              </w:rPr>
              <w:t>dökümanları</w:t>
            </w:r>
            <w:proofErr w:type="spellEnd"/>
            <w:r w:rsidRPr="00032872">
              <w:rPr>
                <w:rFonts w:ascii="Times New Roman" w:eastAsia="Times New Roman" w:hAnsi="Times New Roman" w:cs="Times New Roman"/>
                <w:sz w:val="24"/>
                <w:szCs w:val="24"/>
                <w:lang w:eastAsia="tr-TR"/>
              </w:rPr>
              <w:t xml:space="preserve"> yabancı dilde açıklama, mesleki telefon görüşmesi yapma, noktalama işaretleri, özgeçmiş yazma ve iş mektubu yazma, mesleki terimler ve kısaltmalar.</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Bu ders ikinci yıl Büro Yönetimi ve Sekreterlik Bilgisi  öğrencilerine, yabancı dilden mesleki alanlarda faydalanmasını sağlamaktadır.</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Evans</w:t>
            </w:r>
            <w:proofErr w:type="spellEnd"/>
            <w:r w:rsidRPr="00032872">
              <w:rPr>
                <w:rFonts w:ascii="Times New Roman" w:eastAsia="Times New Roman" w:hAnsi="Times New Roman" w:cs="Times New Roman"/>
                <w:sz w:val="24"/>
                <w:szCs w:val="24"/>
                <w:lang w:eastAsia="tr-TR"/>
              </w:rPr>
              <w:t>, D</w:t>
            </w:r>
            <w:proofErr w:type="gramStart"/>
            <w:r w:rsidRPr="00032872">
              <w:rPr>
                <w:rFonts w:ascii="Times New Roman" w:eastAsia="Times New Roman" w:hAnsi="Times New Roman" w:cs="Times New Roman"/>
                <w:sz w:val="24"/>
                <w:szCs w:val="24"/>
                <w:lang w:eastAsia="tr-TR"/>
              </w:rPr>
              <w:t>.,</w:t>
            </w:r>
            <w:proofErr w:type="gramEnd"/>
            <w:r w:rsidRPr="00032872">
              <w:rPr>
                <w:rFonts w:ascii="Times New Roman" w:eastAsia="Times New Roman" w:hAnsi="Times New Roman" w:cs="Times New Roman"/>
                <w:sz w:val="24"/>
                <w:szCs w:val="24"/>
                <w:lang w:eastAsia="tr-TR"/>
              </w:rPr>
              <w:t xml:space="preserve"> 2002, </w:t>
            </w:r>
            <w:proofErr w:type="spellStart"/>
            <w:r w:rsidRPr="00032872">
              <w:rPr>
                <w:rFonts w:ascii="Times New Roman" w:eastAsia="Times New Roman" w:hAnsi="Times New Roman" w:cs="Times New Roman"/>
                <w:sz w:val="24"/>
                <w:szCs w:val="24"/>
                <w:lang w:eastAsia="tr-TR"/>
              </w:rPr>
              <w:t>Powerbase</w:t>
            </w:r>
            <w:proofErr w:type="spellEnd"/>
            <w:r w:rsidRPr="00032872">
              <w:rPr>
                <w:rFonts w:ascii="Times New Roman" w:eastAsia="Times New Roman" w:hAnsi="Times New Roman" w:cs="Times New Roman"/>
                <w:sz w:val="24"/>
                <w:szCs w:val="24"/>
                <w:lang w:eastAsia="tr-TR"/>
              </w:rPr>
              <w:t xml:space="preserve"> ( Başlangıç)</w:t>
            </w:r>
            <w:r w:rsidRPr="00032872">
              <w:rPr>
                <w:rFonts w:ascii="Times New Roman" w:eastAsia="Times New Roman" w:hAnsi="Times New Roman" w:cs="Times New Roman"/>
                <w:sz w:val="24"/>
                <w:szCs w:val="24"/>
                <w:lang w:eastAsia="tr-TR"/>
              </w:rPr>
              <w:br/>
              <w:t>Altıparmak, A., 1993, Ticari Yazışma El Kitabı</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Ders </w:t>
            </w:r>
            <w:proofErr w:type="gramStart"/>
            <w:r w:rsidRPr="00032872">
              <w:rPr>
                <w:rFonts w:ascii="Times New Roman" w:eastAsia="Times New Roman" w:hAnsi="Times New Roman" w:cs="Times New Roman"/>
                <w:sz w:val="24"/>
                <w:szCs w:val="24"/>
                <w:lang w:eastAsia="tr-TR"/>
              </w:rPr>
              <w:t>verme,uygulama</w:t>
            </w:r>
            <w:proofErr w:type="gramEnd"/>
            <w:r w:rsidRPr="00032872">
              <w:rPr>
                <w:rFonts w:ascii="Times New Roman" w:eastAsia="Times New Roman" w:hAnsi="Times New Roman" w:cs="Times New Roman"/>
                <w:sz w:val="24"/>
                <w:szCs w:val="24"/>
                <w:lang w:eastAsia="tr-TR"/>
              </w:rPr>
              <w:t>.</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40); bir yazılı yarıyıl sonu sınavı (% 60)</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İngilizce</w:t>
            </w:r>
          </w:p>
        </w:tc>
      </w:tr>
      <w:tr w:rsidR="00032872" w:rsidRPr="00032872" w:rsidTr="00032872">
        <w:trPr>
          <w:tblCellSpacing w:w="0" w:type="dxa"/>
          <w:jc w:val="center"/>
        </w:trPr>
        <w:tc>
          <w:tcPr>
            <w:tcW w:w="321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w:t>
            </w:r>
            <w:proofErr w:type="gramStart"/>
            <w:r w:rsidRPr="00032872">
              <w:rPr>
                <w:rFonts w:ascii="Times New Roman" w:eastAsia="Times New Roman" w:hAnsi="Times New Roman" w:cs="Times New Roman"/>
                <w:sz w:val="24"/>
                <w:szCs w:val="24"/>
                <w:lang w:eastAsia="tr-TR"/>
              </w:rPr>
              <w:t>.,</w:t>
            </w:r>
            <w:proofErr w:type="gramEnd"/>
            <w:r w:rsidRPr="00032872">
              <w:rPr>
                <w:rFonts w:ascii="Times New Roman" w:eastAsia="Times New Roman" w:hAnsi="Times New Roman" w:cs="Times New Roman"/>
                <w:sz w:val="24"/>
                <w:szCs w:val="24"/>
                <w:lang w:eastAsia="tr-TR"/>
              </w:rPr>
              <w:t xml:space="preserve"> Dr. Abdullah KESKİN; akeskin@aku.edu.tr</w:t>
            </w:r>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FF7ED9"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lastRenderedPageBreak/>
        <w:t>DTC 246</w:t>
      </w:r>
      <w:r w:rsidR="00032872" w:rsidRPr="00032872">
        <w:rPr>
          <w:rFonts w:ascii="Times New Roman" w:eastAsia="Times New Roman" w:hAnsi="Times New Roman" w:cs="Times New Roman"/>
          <w:b/>
          <w:bCs/>
          <w:i/>
          <w:iCs/>
          <w:color w:val="000000"/>
          <w:sz w:val="27"/>
          <w:lang w:eastAsia="tr-TR"/>
        </w:rPr>
        <w:t>  YÖNLENDİRİLMİŞ ÇALIŞMA -II</w:t>
      </w:r>
      <w:r>
        <w:rPr>
          <w:rFonts w:ascii="Times New Roman" w:eastAsia="Times New Roman" w:hAnsi="Times New Roman" w:cs="Times New Roman"/>
          <w:color w:val="000000"/>
          <w:sz w:val="27"/>
          <w:szCs w:val="27"/>
          <w:lang w:eastAsia="tr-TR"/>
        </w:rPr>
        <w:br/>
        <w:t>DTC 246</w:t>
      </w:r>
      <w:r w:rsidR="00032872" w:rsidRPr="00032872">
        <w:rPr>
          <w:rFonts w:ascii="Times New Roman" w:eastAsia="Times New Roman" w:hAnsi="Times New Roman" w:cs="Times New Roman"/>
          <w:color w:val="000000"/>
          <w:sz w:val="27"/>
          <w:szCs w:val="27"/>
          <w:lang w:eastAsia="tr-TR"/>
        </w:rPr>
        <w:t>  Yönlendirilmiş Çalışma-II       </w:t>
      </w:r>
      <w:r>
        <w:rPr>
          <w:rFonts w:ascii="Times New Roman" w:eastAsia="Times New Roman" w:hAnsi="Times New Roman" w:cs="Times New Roman"/>
          <w:color w:val="000000"/>
          <w:sz w:val="27"/>
          <w:szCs w:val="27"/>
          <w:lang w:eastAsia="tr-TR"/>
        </w:rPr>
        <w:t>                          (2-1)2</w:t>
      </w:r>
      <w:r w:rsidR="00032872"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(ECTS:4</w:t>
      </w:r>
      <w:r w:rsidR="00032872"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81"/>
        <w:gridCol w:w="6306"/>
      </w:tblGrid>
      <w:tr w:rsidR="00032872" w:rsidRPr="00032872" w:rsidTr="00032872">
        <w:trPr>
          <w:tblCellSpacing w:w="22" w:type="dxa"/>
          <w:jc w:val="center"/>
        </w:trPr>
        <w:tc>
          <w:tcPr>
            <w:tcW w:w="271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624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2.Yıl/Bahar dönemi</w:t>
            </w:r>
          </w:p>
        </w:tc>
      </w:tr>
      <w:tr w:rsidR="00032872" w:rsidRPr="00032872" w:rsidTr="00032872">
        <w:trPr>
          <w:tblCellSpacing w:w="22" w:type="dxa"/>
          <w:jc w:val="center"/>
        </w:trPr>
        <w:tc>
          <w:tcPr>
            <w:tcW w:w="271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24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271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624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Araştırma yapılacak alanla ilgili olarak plân yapabilme. Araştırma yapılacak alanla ilgili kaynak taramayı, kaynaklara ulaşmayı ve kaynaklardan faydalanarak rapor hazırlayabilme. Hazırladığı konuyu takdim edebilme.</w:t>
            </w:r>
          </w:p>
        </w:tc>
      </w:tr>
      <w:tr w:rsidR="00032872" w:rsidRPr="00032872" w:rsidTr="00032872">
        <w:trPr>
          <w:tblCellSpacing w:w="22" w:type="dxa"/>
          <w:jc w:val="center"/>
        </w:trPr>
        <w:tc>
          <w:tcPr>
            <w:tcW w:w="271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24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271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624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Araştıracağı bir konuyu tasarlar. Araştırma yapılacak bir konu ile ilgili olarak kaynaklara ulaşır. Rapor hazırlama tekniklerine göre bir rapor hazırlar. Herhangi bir konunun takdimini yapar. Takdim edilen bir konu hakkında tartışma yapar, soruları cevaplandırır.</w:t>
            </w:r>
          </w:p>
        </w:tc>
      </w:tr>
      <w:tr w:rsidR="00032872" w:rsidRPr="00032872" w:rsidTr="00032872">
        <w:trPr>
          <w:tblCellSpacing w:w="22" w:type="dxa"/>
          <w:jc w:val="center"/>
        </w:trPr>
        <w:tc>
          <w:tcPr>
            <w:tcW w:w="271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624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İslam Yücel, 2005, Yönlendirilmiş Çalışma I-II</w:t>
            </w:r>
          </w:p>
        </w:tc>
      </w:tr>
      <w:tr w:rsidR="00032872" w:rsidRPr="00032872" w:rsidTr="00032872">
        <w:trPr>
          <w:tblCellSpacing w:w="22" w:type="dxa"/>
          <w:jc w:val="center"/>
        </w:trPr>
        <w:tc>
          <w:tcPr>
            <w:tcW w:w="271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24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Atölye Çalışması, Sunuş</w:t>
            </w:r>
          </w:p>
        </w:tc>
      </w:tr>
      <w:tr w:rsidR="00032872" w:rsidRPr="00032872" w:rsidTr="00032872">
        <w:trPr>
          <w:tblCellSpacing w:w="22" w:type="dxa"/>
          <w:jc w:val="center"/>
        </w:trPr>
        <w:tc>
          <w:tcPr>
            <w:tcW w:w="271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24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20); Sunuş ( % 20); </w:t>
            </w:r>
            <w:r w:rsidRPr="00032872">
              <w:rPr>
                <w:rFonts w:ascii="Times New Roman" w:eastAsia="Times New Roman" w:hAnsi="Times New Roman" w:cs="Times New Roman"/>
                <w:sz w:val="24"/>
                <w:szCs w:val="24"/>
                <w:lang w:eastAsia="tr-TR"/>
              </w:rPr>
              <w:br/>
              <w:t>bir yazılı yarıyıl sonu sınavı (% 60)</w:t>
            </w:r>
          </w:p>
        </w:tc>
      </w:tr>
      <w:tr w:rsidR="00032872" w:rsidRPr="00032872" w:rsidTr="00032872">
        <w:trPr>
          <w:tblCellSpacing w:w="22" w:type="dxa"/>
          <w:jc w:val="center"/>
        </w:trPr>
        <w:tc>
          <w:tcPr>
            <w:tcW w:w="271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624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271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240"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Görevlisi Dr. Cantürk KAYAHAN; </w:t>
            </w:r>
            <w:hyperlink r:id="rId22" w:history="1">
              <w:r w:rsidRPr="00032872">
                <w:rPr>
                  <w:rFonts w:ascii="Times New Roman" w:eastAsia="Times New Roman" w:hAnsi="Times New Roman" w:cs="Times New Roman"/>
                  <w:color w:val="0000FF"/>
                  <w:sz w:val="24"/>
                  <w:szCs w:val="24"/>
                  <w:u w:val="single"/>
                  <w:lang w:eastAsia="tr-TR"/>
                </w:rPr>
                <w:t>ckayahan@aku.edu.tr</w:t>
              </w:r>
            </w:hyperlink>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DC52E1" w:rsidRDefault="00DC52E1"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239  KALİTE GÜVENCESİ VE STANDARTLARI</w:t>
      </w:r>
      <w:r w:rsidR="00032872" w:rsidRPr="00032872">
        <w:rPr>
          <w:rFonts w:ascii="Times New Roman" w:eastAsia="Times New Roman" w:hAnsi="Times New Roman" w:cs="Times New Roman"/>
          <w:b/>
          <w:bCs/>
          <w:i/>
          <w:iCs/>
          <w:color w:val="000000"/>
          <w:sz w:val="27"/>
          <w:lang w:eastAsia="tr-TR"/>
        </w:rPr>
        <w:t> </w:t>
      </w:r>
      <w:r w:rsidR="00032872" w:rsidRPr="00032872">
        <w:rPr>
          <w:rFonts w:ascii="Times New Roman" w:eastAsia="Times New Roman" w:hAnsi="Times New Roman" w:cs="Times New Roman"/>
          <w:color w:val="000000"/>
          <w:sz w:val="27"/>
          <w:szCs w:val="27"/>
          <w:lang w:eastAsia="tr-TR"/>
        </w:rPr>
        <w:br/>
        <w:t>                              </w:t>
      </w:r>
      <w:r w:rsidR="00032872" w:rsidRPr="00032872">
        <w:rPr>
          <w:rFonts w:ascii="Times New Roman" w:eastAsia="Times New Roman" w:hAnsi="Times New Roman" w:cs="Times New Roman"/>
          <w:color w:val="000000"/>
          <w:sz w:val="27"/>
          <w:lang w:eastAsia="tr-TR"/>
        </w:rPr>
        <w:t> </w:t>
      </w:r>
      <w:r>
        <w:rPr>
          <w:rFonts w:ascii="Times New Roman" w:eastAsia="Times New Roman" w:hAnsi="Times New Roman" w:cs="Times New Roman"/>
          <w:color w:val="000000"/>
          <w:sz w:val="27"/>
          <w:szCs w:val="27"/>
          <w:lang w:eastAsia="tr-TR"/>
        </w:rPr>
        <w:br/>
        <w:t xml:space="preserve">DTC 239 Kalite Güvencesi ve </w:t>
      </w:r>
      <w:proofErr w:type="spellStart"/>
      <w:r>
        <w:rPr>
          <w:rFonts w:ascii="Times New Roman" w:eastAsia="Times New Roman" w:hAnsi="Times New Roman" w:cs="Times New Roman"/>
          <w:color w:val="000000"/>
          <w:sz w:val="27"/>
          <w:szCs w:val="27"/>
          <w:lang w:eastAsia="tr-TR"/>
        </w:rPr>
        <w:t>Standartlari</w:t>
      </w:r>
      <w:proofErr w:type="spellEnd"/>
      <w:r w:rsidR="00032872"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(2</w:t>
      </w:r>
      <w:r w:rsidR="00DC52E1">
        <w:rPr>
          <w:rFonts w:ascii="Times New Roman" w:eastAsia="Times New Roman" w:hAnsi="Times New Roman" w:cs="Times New Roman"/>
          <w:color w:val="000000"/>
          <w:sz w:val="27"/>
          <w:szCs w:val="27"/>
          <w:lang w:eastAsia="tr-TR"/>
        </w:rPr>
        <w:t>-1)3                     (ECTS:3</w:t>
      </w:r>
      <w:r w:rsidRPr="00032872">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 Bahar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Seçmeli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Kalite Kavramı, Verimlilik Kavramı, Verimliliği Artırma Yöntemleri, Toplam Kalite Yönetim, kalite çemberleri,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Kalite ve Verimlilikle ilgili temel kavramları tanıyabilme, Toplam Kalite Yönetiminin Önemini Kavrayabilme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Prokopenko</w:t>
            </w:r>
            <w:proofErr w:type="spellEnd"/>
            <w:r w:rsidRPr="00032872">
              <w:rPr>
                <w:rFonts w:ascii="Times New Roman" w:eastAsia="Times New Roman" w:hAnsi="Times New Roman" w:cs="Times New Roman"/>
                <w:sz w:val="24"/>
                <w:szCs w:val="24"/>
                <w:lang w:eastAsia="tr-TR"/>
              </w:rPr>
              <w:t xml:space="preserve"> Joseph, </w:t>
            </w:r>
            <w:hyperlink r:id="rId23" w:history="1">
              <w:r w:rsidRPr="00032872">
                <w:rPr>
                  <w:rFonts w:ascii="Times New Roman" w:eastAsia="Times New Roman" w:hAnsi="Times New Roman" w:cs="Times New Roman"/>
                  <w:b/>
                  <w:bCs/>
                  <w:color w:val="0000FF"/>
                  <w:sz w:val="24"/>
                  <w:szCs w:val="24"/>
                  <w:u w:val="single"/>
                  <w:lang w:eastAsia="tr-TR"/>
                </w:rPr>
                <w:t>Verimlilik Yönetimi,2003 </w:t>
              </w:r>
            </w:hyperlink>
            <w:r w:rsidRPr="00032872">
              <w:rPr>
                <w:rFonts w:ascii="Times New Roman" w:eastAsia="Times New Roman" w:hAnsi="Times New Roman" w:cs="Times New Roman"/>
                <w:b/>
                <w:bCs/>
                <w:sz w:val="24"/>
                <w:szCs w:val="24"/>
                <w:lang w:eastAsia="tr-TR"/>
              </w:rPr>
              <w:t> </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 ödev.</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lastRenderedPageBreak/>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Özlem TUNA, </w:t>
            </w:r>
            <w:hyperlink r:id="rId24" w:history="1">
              <w:r w:rsidRPr="00032872">
                <w:rPr>
                  <w:rFonts w:ascii="Times New Roman" w:eastAsia="Times New Roman" w:hAnsi="Times New Roman" w:cs="Times New Roman"/>
                  <w:color w:val="0000FF"/>
                  <w:sz w:val="24"/>
                  <w:szCs w:val="24"/>
                  <w:u w:val="single"/>
                  <w:lang w:eastAsia="tr-TR"/>
                </w:rPr>
                <w:t>ozltuna@yahoo.com</w:t>
              </w:r>
            </w:hyperlink>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032872" w:rsidRPr="00032872" w:rsidRDefault="00DC52E1"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240</w:t>
      </w:r>
      <w:r w:rsidR="00032872" w:rsidRPr="00032872">
        <w:rPr>
          <w:rFonts w:ascii="Times New Roman" w:eastAsia="Times New Roman" w:hAnsi="Times New Roman" w:cs="Times New Roman"/>
          <w:b/>
          <w:bCs/>
          <w:i/>
          <w:iCs/>
          <w:color w:val="000000"/>
          <w:sz w:val="27"/>
          <w:lang w:eastAsia="tr-TR"/>
        </w:rPr>
        <w:t>  DIŞ TİCARET</w:t>
      </w:r>
      <w:r>
        <w:rPr>
          <w:rFonts w:ascii="Times New Roman" w:eastAsia="Times New Roman" w:hAnsi="Times New Roman" w:cs="Times New Roman"/>
          <w:b/>
          <w:bCs/>
          <w:i/>
          <w:iCs/>
          <w:color w:val="000000"/>
          <w:sz w:val="27"/>
          <w:lang w:eastAsia="tr-TR"/>
        </w:rPr>
        <w:t>TE STANDARDİZASYON</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r w:rsidRPr="00032872">
        <w:rPr>
          <w:rFonts w:ascii="Times New Roman" w:eastAsia="Times New Roman" w:hAnsi="Times New Roman" w:cs="Times New Roman"/>
          <w:color w:val="000000"/>
          <w:sz w:val="27"/>
          <w:lang w:eastAsia="tr-TR"/>
        </w:rPr>
        <w:t> </w:t>
      </w:r>
      <w:r w:rsidR="00DC52E1">
        <w:rPr>
          <w:rFonts w:ascii="Times New Roman" w:eastAsia="Times New Roman" w:hAnsi="Times New Roman" w:cs="Times New Roman"/>
          <w:color w:val="000000"/>
          <w:sz w:val="27"/>
          <w:szCs w:val="27"/>
          <w:lang w:eastAsia="tr-TR"/>
        </w:rPr>
        <w:br/>
        <w:t>DTC  240</w:t>
      </w:r>
      <w:r w:rsidRPr="00032872">
        <w:rPr>
          <w:rFonts w:ascii="Times New Roman" w:eastAsia="Times New Roman" w:hAnsi="Times New Roman" w:cs="Times New Roman"/>
          <w:color w:val="000000"/>
          <w:sz w:val="27"/>
          <w:szCs w:val="27"/>
          <w:lang w:eastAsia="tr-TR"/>
        </w:rPr>
        <w:t> </w:t>
      </w:r>
      <w:r w:rsidR="00DC52E1">
        <w:rPr>
          <w:rFonts w:ascii="Times New Roman" w:eastAsia="Times New Roman" w:hAnsi="Times New Roman" w:cs="Times New Roman"/>
          <w:color w:val="000000"/>
          <w:sz w:val="27"/>
          <w:szCs w:val="27"/>
          <w:lang w:eastAsia="tr-TR"/>
        </w:rPr>
        <w:t xml:space="preserve"> Dış Ticarette Standardizasyon</w:t>
      </w:r>
      <w:r w:rsidRPr="00032872">
        <w:rPr>
          <w:rFonts w:ascii="Times New Roman" w:eastAsia="Times New Roman" w:hAnsi="Times New Roman" w:cs="Times New Roman"/>
          <w:color w:val="000000"/>
          <w:sz w:val="27"/>
          <w:szCs w:val="27"/>
          <w:lang w:eastAsia="tr-TR"/>
        </w:rPr>
        <w:t>                                     (3-0)3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46"/>
        <w:gridCol w:w="6144"/>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 Bahar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67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Eximbank'ın amacı. Ülke kredi garanti programı, ihracat kredi sigortası, kısa vadeli ihracat kredileri, özellikli krediler.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Önşart</w:t>
            </w:r>
            <w:proofErr w:type="spellEnd"/>
            <w:r w:rsidRPr="00032872">
              <w:rPr>
                <w:rFonts w:ascii="Times New Roman" w:eastAsia="Times New Roman" w:hAnsi="Times New Roman" w:cs="Times New Roman"/>
                <w:b/>
                <w:bCs/>
                <w:sz w:val="24"/>
                <w:szCs w:val="24"/>
                <w:lang w:eastAsia="tr-TR"/>
              </w:rPr>
              <w:t>/Önerilen</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Bu  ders 2. yıl Dış Ticaret bölümü öğrencilerine;  dış ticaret teşvikleri ve kredileriyle  ilgili temel kavramları uygulayabilme, Türkiye’de dış ticaret teşvik kredi uygulamaları   konusunda bilgi verir.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Gürsoy, Yaser  2006, Dış Ticaret İşlemleri Yönetimi</w:t>
            </w:r>
            <w:r w:rsidRPr="00032872">
              <w:rPr>
                <w:rFonts w:ascii="Times New Roman" w:eastAsia="Times New Roman" w:hAnsi="Times New Roman" w:cs="Times New Roman"/>
                <w:sz w:val="24"/>
                <w:szCs w:val="24"/>
                <w:lang w:eastAsia="tr-TR"/>
              </w:rPr>
              <w:br/>
              <w:t>Eximbank Tanıtıcı Kataloglar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67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67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67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Öğretim Görevlisi Erdal  ERGÜN; erergun</w:t>
            </w:r>
            <w:hyperlink r:id="rId25" w:history="1">
              <w:r w:rsidRPr="00032872">
                <w:rPr>
                  <w:rFonts w:ascii="Times New Roman" w:eastAsia="Times New Roman" w:hAnsi="Times New Roman" w:cs="Times New Roman"/>
                  <w:color w:val="0000FF"/>
                  <w:sz w:val="24"/>
                  <w:szCs w:val="24"/>
                  <w:u w:val="single"/>
                  <w:lang w:eastAsia="tr-TR"/>
                </w:rPr>
                <w:t>@aku.edu.tr</w:t>
              </w:r>
            </w:hyperlink>
          </w:p>
        </w:tc>
      </w:tr>
    </w:tbl>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DC52E1" w:rsidRPr="00032872" w:rsidRDefault="00DC52E1" w:rsidP="00DC52E1">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234 TÜRKİYE EKENOMİSİ VE AVRUPA BİRLİĞİ</w:t>
      </w:r>
      <w:r w:rsidR="00032872" w:rsidRPr="00032872">
        <w:rPr>
          <w:rFonts w:ascii="Times New Roman" w:eastAsia="Times New Roman" w:hAnsi="Times New Roman" w:cs="Times New Roman"/>
          <w:b/>
          <w:bCs/>
          <w:i/>
          <w:iCs/>
          <w:color w:val="000000"/>
          <w:sz w:val="27"/>
          <w:lang w:eastAsia="tr-TR"/>
        </w:rPr>
        <w:t xml:space="preserve">      </w:t>
      </w:r>
      <w:r w:rsidR="00032872" w:rsidRPr="00032872">
        <w:rPr>
          <w:rFonts w:ascii="Times New Roman" w:eastAsia="Times New Roman" w:hAnsi="Times New Roman" w:cs="Times New Roman"/>
          <w:color w:val="000000"/>
          <w:sz w:val="27"/>
          <w:szCs w:val="27"/>
          <w:lang w:eastAsia="tr-TR"/>
        </w:rPr>
        <w:br/>
        <w:t>           </w:t>
      </w:r>
      <w:r w:rsidR="00032872" w:rsidRPr="00032872">
        <w:rPr>
          <w:rFonts w:ascii="Times New Roman" w:eastAsia="Times New Roman" w:hAnsi="Times New Roman" w:cs="Times New Roman"/>
          <w:color w:val="000000"/>
          <w:sz w:val="27"/>
          <w:lang w:eastAsia="tr-TR"/>
        </w:rPr>
        <w:t> </w:t>
      </w:r>
      <w:r>
        <w:rPr>
          <w:rFonts w:ascii="Times New Roman" w:eastAsia="Times New Roman" w:hAnsi="Times New Roman" w:cs="Times New Roman"/>
          <w:color w:val="000000"/>
          <w:sz w:val="27"/>
          <w:szCs w:val="27"/>
          <w:lang w:eastAsia="tr-TR"/>
        </w:rPr>
        <w:br/>
        <w:t>DTC 234</w:t>
      </w:r>
      <w:r w:rsidR="00032872" w:rsidRPr="00032872">
        <w:rPr>
          <w:rFonts w:ascii="Times New Roman" w:eastAsia="Times New Roman" w:hAnsi="Times New Roman" w:cs="Times New Roman"/>
          <w:color w:val="000000"/>
          <w:sz w:val="27"/>
          <w:szCs w:val="27"/>
          <w:lang w:eastAsia="tr-TR"/>
        </w:rPr>
        <w:t xml:space="preserve"> Türkiye Ekonomisi</w:t>
      </w:r>
      <w:r>
        <w:rPr>
          <w:rFonts w:ascii="Times New Roman" w:eastAsia="Times New Roman" w:hAnsi="Times New Roman" w:cs="Times New Roman"/>
          <w:color w:val="000000"/>
          <w:sz w:val="27"/>
          <w:szCs w:val="27"/>
          <w:lang w:eastAsia="tr-TR"/>
        </w:rPr>
        <w:t xml:space="preserve"> ve Avrupa Birliği</w:t>
      </w:r>
      <w:r w:rsidR="00032872"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(3-0)3           </w:t>
      </w:r>
      <w:r w:rsidRPr="00032872">
        <w:rPr>
          <w:rFonts w:ascii="Times New Roman" w:eastAsia="Times New Roman" w:hAnsi="Times New Roman" w:cs="Times New Roman"/>
          <w:color w:val="000000"/>
          <w:sz w:val="27"/>
          <w:szCs w:val="27"/>
          <w:lang w:eastAsia="tr-TR"/>
        </w:rPr>
        <w:t xml:space="preserve"> (ECTS:3)</w:t>
      </w:r>
    </w:p>
    <w:p w:rsidR="00032872" w:rsidRP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r w:rsidR="00DC52E1">
        <w:rPr>
          <w:rFonts w:ascii="Times New Roman" w:eastAsia="Times New Roman" w:hAnsi="Times New Roman" w:cs="Times New Roman"/>
          <w:color w:val="000000"/>
          <w:sz w:val="27"/>
          <w:szCs w:val="27"/>
          <w:lang w:eastAsia="tr-TR"/>
        </w:rPr>
        <w:t xml:space="preserve">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6"/>
        <w:gridCol w:w="5871"/>
      </w:tblGrid>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after="0"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br/>
            </w:r>
            <w:r w:rsidRPr="00032872">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2.Yıl/Bahar dönemi</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Zorunlu</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sz w:val="24"/>
                <w:szCs w:val="24"/>
                <w:lang w:eastAsia="tr-TR"/>
              </w:rPr>
              <w:t>Türkiyenin</w:t>
            </w:r>
            <w:proofErr w:type="spellEnd"/>
            <w:r w:rsidRPr="00032872">
              <w:rPr>
                <w:rFonts w:ascii="Times New Roman" w:eastAsia="Times New Roman" w:hAnsi="Times New Roman" w:cs="Times New Roman"/>
                <w:sz w:val="24"/>
                <w:szCs w:val="24"/>
                <w:lang w:eastAsia="tr-TR"/>
              </w:rPr>
              <w:t xml:space="preserve"> coğrafi, sosyal ve ekonomik konumu, tarım, sanayii ve hizmet sektörlerinin genel yapısı, KİT, Yıllar itibariyle ekonomik gelişim, dış ticaret politikası ve </w:t>
            </w:r>
            <w:proofErr w:type="spellStart"/>
            <w:r w:rsidRPr="00032872">
              <w:rPr>
                <w:rFonts w:ascii="Times New Roman" w:eastAsia="Times New Roman" w:hAnsi="Times New Roman" w:cs="Times New Roman"/>
                <w:sz w:val="24"/>
                <w:szCs w:val="24"/>
                <w:lang w:eastAsia="tr-TR"/>
              </w:rPr>
              <w:t>serbet</w:t>
            </w:r>
            <w:proofErr w:type="spellEnd"/>
            <w:r w:rsidRPr="00032872">
              <w:rPr>
                <w:rFonts w:ascii="Times New Roman" w:eastAsia="Times New Roman" w:hAnsi="Times New Roman" w:cs="Times New Roman"/>
                <w:sz w:val="24"/>
                <w:szCs w:val="24"/>
                <w:lang w:eastAsia="tr-TR"/>
              </w:rPr>
              <w:t xml:space="preserve"> </w:t>
            </w:r>
            <w:r w:rsidRPr="00032872">
              <w:rPr>
                <w:rFonts w:ascii="Times New Roman" w:eastAsia="Times New Roman" w:hAnsi="Times New Roman" w:cs="Times New Roman"/>
                <w:sz w:val="24"/>
                <w:szCs w:val="24"/>
                <w:lang w:eastAsia="tr-TR"/>
              </w:rPr>
              <w:lastRenderedPageBreak/>
              <w:t>bölgeler.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lastRenderedPageBreak/>
              <w:t>Önşart</w:t>
            </w:r>
            <w:proofErr w:type="spellEnd"/>
            <w:r w:rsidRPr="00032872">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Yok</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 xml:space="preserve">Bu ders  2.yıl </w:t>
            </w:r>
            <w:proofErr w:type="spellStart"/>
            <w:r w:rsidRPr="00032872">
              <w:rPr>
                <w:rFonts w:ascii="Times New Roman" w:eastAsia="Times New Roman" w:hAnsi="Times New Roman" w:cs="Times New Roman"/>
                <w:sz w:val="24"/>
                <w:szCs w:val="24"/>
                <w:lang w:eastAsia="tr-TR"/>
              </w:rPr>
              <w:t>ögrencilere</w:t>
            </w:r>
            <w:proofErr w:type="spellEnd"/>
            <w:r w:rsidRPr="00032872">
              <w:rPr>
                <w:rFonts w:ascii="Times New Roman" w:eastAsia="Times New Roman" w:hAnsi="Times New Roman" w:cs="Times New Roman"/>
                <w:sz w:val="24"/>
                <w:szCs w:val="24"/>
                <w:lang w:eastAsia="tr-TR"/>
              </w:rPr>
              <w:t>  geçmişten günümüze Türkiye ekonomisinin gelişimi hakkında bilgi verir.</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32872">
              <w:rPr>
                <w:rFonts w:ascii="Times New Roman" w:eastAsia="Times New Roman" w:hAnsi="Times New Roman" w:cs="Times New Roman"/>
                <w:b/>
                <w:bCs/>
                <w:sz w:val="24"/>
                <w:szCs w:val="24"/>
                <w:lang w:eastAsia="tr-TR"/>
              </w:rPr>
              <w:t>DersKitabı</w:t>
            </w:r>
            <w:proofErr w:type="spellEnd"/>
            <w:r w:rsidRPr="00032872">
              <w:rPr>
                <w:rFonts w:ascii="Times New Roman" w:eastAsia="Times New Roman" w:hAnsi="Times New Roman" w:cs="Times New Roman"/>
                <w:b/>
                <w:bCs/>
                <w:sz w:val="24"/>
                <w:szCs w:val="24"/>
                <w:lang w:eastAsia="tr-TR"/>
              </w:rPr>
              <w:t>/Diğer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Rıdvan KARLUK, Türkiye Ekonomisi, 2002. </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Ders verme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Bir yazılı ara sınav (% 40); bir yazılı yarıyıl sonu sınavı (% 60)</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Türkçe</w:t>
            </w:r>
          </w:p>
        </w:tc>
      </w:tr>
      <w:tr w:rsidR="00032872" w:rsidRPr="00032872" w:rsidTr="00032872">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032872" w:rsidRPr="00032872" w:rsidRDefault="00032872" w:rsidP="00032872">
            <w:pPr>
              <w:spacing w:before="100" w:beforeAutospacing="1" w:after="100" w:afterAutospacing="1" w:line="240" w:lineRule="auto"/>
              <w:rPr>
                <w:rFonts w:ascii="Times New Roman" w:eastAsia="Times New Roman" w:hAnsi="Times New Roman" w:cs="Times New Roman"/>
                <w:sz w:val="24"/>
                <w:szCs w:val="24"/>
                <w:lang w:eastAsia="tr-TR"/>
              </w:rPr>
            </w:pPr>
            <w:r w:rsidRPr="00032872">
              <w:rPr>
                <w:rFonts w:ascii="Times New Roman" w:eastAsia="Times New Roman" w:hAnsi="Times New Roman" w:cs="Times New Roman"/>
                <w:sz w:val="24"/>
                <w:szCs w:val="24"/>
                <w:lang w:eastAsia="tr-TR"/>
              </w:rPr>
              <w:t>Dr. Abdullah KESKİN; akeskin@hotmail.com</w:t>
            </w:r>
          </w:p>
        </w:tc>
      </w:tr>
    </w:tbl>
    <w:p w:rsidR="006C3195" w:rsidRDefault="006C3195" w:rsidP="006C3195">
      <w:pPr>
        <w:spacing w:before="100" w:beforeAutospacing="1" w:after="100" w:afterAutospacing="1" w:line="240" w:lineRule="auto"/>
        <w:jc w:val="center"/>
        <w:rPr>
          <w:rFonts w:ascii="Times New Roman" w:eastAsia="Times New Roman" w:hAnsi="Times New Roman" w:cs="Times New Roman"/>
          <w:b/>
          <w:bCs/>
          <w:i/>
          <w:iCs/>
          <w:color w:val="000000"/>
          <w:sz w:val="27"/>
          <w:lang w:eastAsia="tr-TR"/>
        </w:rPr>
      </w:pPr>
    </w:p>
    <w:p w:rsidR="006C3195" w:rsidRPr="00032872" w:rsidRDefault="006C3195" w:rsidP="006C319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139 İLETİŞİM</w:t>
      </w:r>
      <w:r w:rsidRPr="00032872">
        <w:rPr>
          <w:rFonts w:ascii="Times New Roman" w:eastAsia="Times New Roman" w:hAnsi="Times New Roman" w:cs="Times New Roman"/>
          <w:b/>
          <w:bCs/>
          <w:i/>
          <w:iCs/>
          <w:color w:val="000000"/>
          <w:sz w:val="27"/>
          <w:lang w:eastAsia="tr-TR"/>
        </w:rPr>
        <w:t xml:space="preserve">      </w:t>
      </w:r>
      <w:r w:rsidRPr="00032872">
        <w:rPr>
          <w:rFonts w:ascii="Times New Roman" w:eastAsia="Times New Roman" w:hAnsi="Times New Roman" w:cs="Times New Roman"/>
          <w:color w:val="000000"/>
          <w:sz w:val="27"/>
          <w:szCs w:val="27"/>
          <w:lang w:eastAsia="tr-TR"/>
        </w:rPr>
        <w:br/>
        <w:t>           </w:t>
      </w:r>
      <w:r w:rsidRPr="00032872">
        <w:rPr>
          <w:rFonts w:ascii="Times New Roman" w:eastAsia="Times New Roman" w:hAnsi="Times New Roman" w:cs="Times New Roman"/>
          <w:color w:val="000000"/>
          <w:sz w:val="27"/>
          <w:lang w:eastAsia="tr-TR"/>
        </w:rPr>
        <w:t> </w:t>
      </w:r>
      <w:r>
        <w:rPr>
          <w:rFonts w:ascii="Times New Roman" w:eastAsia="Times New Roman" w:hAnsi="Times New Roman" w:cs="Times New Roman"/>
          <w:color w:val="000000"/>
          <w:sz w:val="27"/>
          <w:szCs w:val="27"/>
          <w:lang w:eastAsia="tr-TR"/>
        </w:rPr>
        <w:br/>
        <w:t>DTC 139 İletişim</w:t>
      </w:r>
      <w:r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(2-0)2</w:t>
      </w:r>
      <w:r w:rsidRPr="00032872">
        <w:rPr>
          <w:rFonts w:ascii="Times New Roman" w:eastAsia="Times New Roman" w:hAnsi="Times New Roman" w:cs="Times New Roman"/>
          <w:color w:val="000000"/>
          <w:sz w:val="27"/>
          <w:szCs w:val="27"/>
          <w:lang w:eastAsia="tr-TR"/>
        </w:rPr>
        <w:t>              (ECTS:4)</w:t>
      </w:r>
    </w:p>
    <w:tbl>
      <w:tblPr>
        <w:tblW w:w="5000" w:type="pct"/>
        <w:tblCellSpacing w:w="15" w:type="dxa"/>
        <w:tblCellMar>
          <w:top w:w="15" w:type="dxa"/>
          <w:left w:w="15" w:type="dxa"/>
          <w:bottom w:w="15" w:type="dxa"/>
          <w:right w:w="15" w:type="dxa"/>
        </w:tblCellMar>
        <w:tblLook w:val="04A0"/>
      </w:tblPr>
      <w:tblGrid>
        <w:gridCol w:w="1787"/>
        <w:gridCol w:w="7375"/>
      </w:tblGrid>
      <w:tr w:rsidR="006C3195" w:rsidRPr="006C3195" w:rsidTr="00BA6864">
        <w:trPr>
          <w:tblCellSpacing w:w="15" w:type="dxa"/>
        </w:trPr>
        <w:tc>
          <w:tcPr>
            <w:tcW w:w="960" w:type="pct"/>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20"/>
                <w:szCs w:val="20"/>
                <w:lang w:eastAsia="tr-TR"/>
              </w:rPr>
              <w:t> </w:t>
            </w:r>
            <w:r w:rsidRPr="006C3195">
              <w:rPr>
                <w:rFonts w:ascii="Tahoma" w:eastAsia="Times New Roman" w:hAnsi="Tahoma" w:cs="Tahoma"/>
                <w:color w:val="000000"/>
                <w:sz w:val="16"/>
                <w:szCs w:val="16"/>
                <w:lang w:eastAsia="tr-TR"/>
              </w:rPr>
              <w:t>Türkçe</w:t>
            </w:r>
          </w:p>
        </w:tc>
      </w:tr>
      <w:tr w:rsidR="006C3195" w:rsidRPr="006C3195" w:rsidTr="00BA6864">
        <w:trPr>
          <w:tblCellSpacing w:w="15" w:type="dxa"/>
        </w:trPr>
        <w:tc>
          <w:tcPr>
            <w:tcW w:w="960" w:type="pct"/>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20"/>
                <w:szCs w:val="20"/>
                <w:lang w:eastAsia="tr-TR"/>
              </w:rPr>
              <w:t> </w:t>
            </w:r>
            <w:proofErr w:type="spellStart"/>
            <w:r w:rsidRPr="006C3195">
              <w:rPr>
                <w:rFonts w:ascii="Tahoma" w:eastAsia="Times New Roman" w:hAnsi="Tahoma" w:cs="Tahoma"/>
                <w:color w:val="000000"/>
                <w:sz w:val="16"/>
                <w:szCs w:val="16"/>
                <w:lang w:eastAsia="tr-TR"/>
              </w:rPr>
              <w:t>ÖnLisans</w:t>
            </w:r>
            <w:proofErr w:type="spellEnd"/>
          </w:p>
        </w:tc>
      </w:tr>
      <w:tr w:rsidR="006C3195" w:rsidRPr="006C3195" w:rsidTr="00BA6864">
        <w:trPr>
          <w:tblCellSpacing w:w="15" w:type="dxa"/>
        </w:trPr>
        <w:tc>
          <w:tcPr>
            <w:tcW w:w="960" w:type="pct"/>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20"/>
                <w:szCs w:val="20"/>
                <w:lang w:eastAsia="tr-TR"/>
              </w:rPr>
              <w:t> </w:t>
            </w:r>
            <w:r w:rsidRPr="006C3195">
              <w:rPr>
                <w:rFonts w:ascii="Tahoma" w:eastAsia="Times New Roman" w:hAnsi="Tahoma" w:cs="Tahoma"/>
                <w:color w:val="000000"/>
                <w:sz w:val="16"/>
                <w:szCs w:val="16"/>
                <w:lang w:eastAsia="tr-TR"/>
              </w:rPr>
              <w:t>Dış Ticaret</w:t>
            </w:r>
          </w:p>
        </w:tc>
      </w:tr>
      <w:tr w:rsidR="006C3195" w:rsidRPr="006C3195" w:rsidTr="00BA6864">
        <w:trPr>
          <w:tblCellSpacing w:w="15" w:type="dxa"/>
        </w:trPr>
        <w:tc>
          <w:tcPr>
            <w:tcW w:w="960" w:type="pct"/>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20"/>
                <w:szCs w:val="20"/>
                <w:lang w:eastAsia="tr-TR"/>
              </w:rPr>
              <w:t> </w:t>
            </w:r>
            <w:r w:rsidRPr="006C3195">
              <w:rPr>
                <w:rFonts w:ascii="Tahoma" w:eastAsia="Times New Roman" w:hAnsi="Tahoma" w:cs="Tahoma"/>
                <w:color w:val="000000"/>
                <w:sz w:val="16"/>
                <w:szCs w:val="16"/>
                <w:lang w:eastAsia="tr-TR"/>
              </w:rPr>
              <w:t>Seçmeli</w:t>
            </w:r>
          </w:p>
        </w:tc>
      </w:tr>
      <w:tr w:rsidR="006C3195" w:rsidRPr="006C3195" w:rsidTr="00BA6864">
        <w:trPr>
          <w:tblCellSpacing w:w="15" w:type="dxa"/>
        </w:trPr>
        <w:tc>
          <w:tcPr>
            <w:tcW w:w="960" w:type="pct"/>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20"/>
                <w:szCs w:val="20"/>
                <w:lang w:eastAsia="tr-TR"/>
              </w:rPr>
              <w:t> </w:t>
            </w:r>
            <w:r w:rsidRPr="006C3195">
              <w:rPr>
                <w:rFonts w:ascii="Tahoma" w:eastAsia="Times New Roman" w:hAnsi="Tahoma" w:cs="Tahoma"/>
                <w:color w:val="000000"/>
                <w:sz w:val="16"/>
                <w:szCs w:val="16"/>
                <w:lang w:eastAsia="tr-TR"/>
              </w:rPr>
              <w:t>Bu ders ile öğrenciye, sözlü, sözsüz, yazılı, biçimsel, biçimsel olmayan ve örgüt içi ile dışı arasında iletişim kurma yeterlikleri kazandırılacaktır.</w:t>
            </w:r>
          </w:p>
        </w:tc>
      </w:tr>
      <w:tr w:rsidR="006C3195" w:rsidRPr="006C3195" w:rsidTr="00BA6864">
        <w:trPr>
          <w:tblCellSpacing w:w="15" w:type="dxa"/>
        </w:trPr>
        <w:tc>
          <w:tcPr>
            <w:tcW w:w="960" w:type="pct"/>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6C3195" w:rsidRDefault="006C3195" w:rsidP="006C3195">
            <w:pPr>
              <w:spacing w:after="0" w:line="240" w:lineRule="auto"/>
              <w:rPr>
                <w:rFonts w:ascii="Tahoma" w:eastAsia="Times New Roman" w:hAnsi="Tahoma" w:cs="Tahoma"/>
                <w:color w:val="000000"/>
                <w:sz w:val="16"/>
                <w:szCs w:val="16"/>
                <w:lang w:eastAsia="tr-TR"/>
              </w:rPr>
            </w:pPr>
            <w:r w:rsidRPr="006C3195">
              <w:rPr>
                <w:rFonts w:ascii="Tahoma" w:eastAsia="Times New Roman" w:hAnsi="Tahoma" w:cs="Tahoma"/>
                <w:b/>
                <w:bCs/>
                <w:color w:val="000000"/>
                <w:sz w:val="20"/>
                <w:szCs w:val="20"/>
                <w:lang w:eastAsia="tr-TR"/>
              </w:rPr>
              <w:t> </w:t>
            </w:r>
            <w:r w:rsidRPr="006C3195">
              <w:rPr>
                <w:rFonts w:ascii="Tahoma" w:eastAsia="Times New Roman" w:hAnsi="Tahoma" w:cs="Tahoma"/>
                <w:color w:val="000000"/>
                <w:sz w:val="16"/>
                <w:szCs w:val="16"/>
                <w:lang w:eastAsia="tr-TR"/>
              </w:rPr>
              <w:t>BİREYSEL İLETİŞİM KURMAK, ÖRGÜTSEL İLETİŞİM KURMAK</w:t>
            </w:r>
          </w:p>
          <w:tbl>
            <w:tblPr>
              <w:tblW w:w="4875" w:type="pct"/>
              <w:tblCellMar>
                <w:top w:w="15" w:type="dxa"/>
                <w:left w:w="15" w:type="dxa"/>
                <w:bottom w:w="15" w:type="dxa"/>
                <w:right w:w="15" w:type="dxa"/>
              </w:tblCellMar>
              <w:tblLook w:val="04A0"/>
            </w:tblPr>
            <w:tblGrid>
              <w:gridCol w:w="6956"/>
              <w:gridCol w:w="81"/>
              <w:gridCol w:w="81"/>
            </w:tblGrid>
            <w:tr w:rsidR="006C3195" w:rsidRPr="006C3195" w:rsidTr="006C3195">
              <w:tc>
                <w:tcPr>
                  <w:tcW w:w="0" w:type="auto"/>
                  <w:tcBorders>
                    <w:bottom w:val="dashed" w:sz="6" w:space="0" w:color="A9A9A9"/>
                  </w:tcBorders>
                  <w:vAlign w:val="center"/>
                  <w:hideMark/>
                </w:tcPr>
                <w:p w:rsidR="006C3195" w:rsidRDefault="006C3195" w:rsidP="006C3195">
                  <w:pPr>
                    <w:spacing w:after="0" w:line="240" w:lineRule="auto"/>
                    <w:rPr>
                      <w:rFonts w:ascii="Tahoma" w:eastAsia="Times New Roman" w:hAnsi="Tahoma" w:cs="Tahoma"/>
                      <w:color w:val="000000"/>
                      <w:sz w:val="16"/>
                      <w:szCs w:val="16"/>
                      <w:lang w:eastAsia="tr-TR"/>
                    </w:rPr>
                  </w:pPr>
                  <w:r w:rsidRPr="006C3195">
                    <w:rPr>
                      <w:rFonts w:ascii="Tahoma" w:eastAsia="Times New Roman" w:hAnsi="Tahoma" w:cs="Tahoma"/>
                      <w:color w:val="000000"/>
                      <w:sz w:val="16"/>
                      <w:szCs w:val="16"/>
                      <w:lang w:eastAsia="tr-TR"/>
                    </w:rPr>
                    <w:t>Sözlü iletişim kurmak</w:t>
                  </w:r>
                  <w:r>
                    <w:rPr>
                      <w:rFonts w:ascii="Tahoma" w:eastAsia="Times New Roman" w:hAnsi="Tahoma" w:cs="Tahoma"/>
                      <w:color w:val="000000"/>
                      <w:sz w:val="16"/>
                      <w:szCs w:val="16"/>
                      <w:lang w:eastAsia="tr-TR"/>
                    </w:rPr>
                    <w:t xml:space="preserve">, </w:t>
                  </w:r>
                  <w:r w:rsidRPr="006C3195">
                    <w:rPr>
                      <w:rFonts w:ascii="Tahoma" w:eastAsia="Times New Roman" w:hAnsi="Tahoma" w:cs="Tahoma"/>
                      <w:color w:val="000000"/>
                      <w:sz w:val="16"/>
                      <w:szCs w:val="16"/>
                      <w:lang w:eastAsia="tr-TR"/>
                    </w:rPr>
                    <w:t>Yazılı iletişim kurmak</w:t>
                  </w:r>
                </w:p>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p>
              </w:tc>
            </w:tr>
          </w:tbl>
          <w:p w:rsidR="006C3195" w:rsidRPr="006C3195" w:rsidRDefault="006C3195" w:rsidP="006C3195">
            <w:pPr>
              <w:spacing w:after="0" w:line="240" w:lineRule="auto"/>
              <w:rPr>
                <w:rFonts w:ascii="Tahoma" w:eastAsia="Times New Roman" w:hAnsi="Tahoma" w:cs="Tahoma"/>
                <w:b/>
                <w:bCs/>
                <w:color w:val="000000"/>
                <w:sz w:val="20"/>
                <w:szCs w:val="20"/>
                <w:lang w:eastAsia="tr-TR"/>
              </w:rPr>
            </w:pPr>
          </w:p>
        </w:tc>
      </w:tr>
      <w:tr w:rsidR="006C3195" w:rsidRPr="006C3195" w:rsidTr="00BA6864">
        <w:trPr>
          <w:tblCellSpacing w:w="15" w:type="dxa"/>
        </w:trPr>
        <w:tc>
          <w:tcPr>
            <w:tcW w:w="960" w:type="pct"/>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20"/>
                <w:szCs w:val="20"/>
                <w:lang w:eastAsia="tr-TR"/>
              </w:rPr>
              <w:t> </w:t>
            </w:r>
            <w:r w:rsidRPr="006C3195">
              <w:rPr>
                <w:rFonts w:ascii="Tahoma" w:eastAsia="Times New Roman" w:hAnsi="Tahoma" w:cs="Tahoma"/>
                <w:color w:val="000000"/>
                <w:sz w:val="16"/>
                <w:szCs w:val="16"/>
                <w:lang w:eastAsia="tr-TR"/>
              </w:rPr>
              <w:t>Yok</w:t>
            </w:r>
          </w:p>
        </w:tc>
      </w:tr>
      <w:tr w:rsidR="006C3195" w:rsidRPr="006C3195">
        <w:trPr>
          <w:tblCellSpacing w:w="15" w:type="dxa"/>
        </w:trPr>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20"/>
                <w:szCs w:val="20"/>
                <w:lang w:eastAsia="tr-TR"/>
              </w:rPr>
              <w:t> </w:t>
            </w:r>
          </w:p>
        </w:tc>
      </w:tr>
      <w:tr w:rsidR="006C3195" w:rsidRPr="006C3195">
        <w:trPr>
          <w:tblCellSpacing w:w="15" w:type="dxa"/>
        </w:trPr>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20"/>
                <w:szCs w:val="20"/>
                <w:lang w:eastAsia="tr-TR"/>
              </w:rPr>
              <w:t> </w:t>
            </w:r>
            <w:proofErr w:type="spellStart"/>
            <w:proofErr w:type="gramStart"/>
            <w:r w:rsidRPr="006C3195">
              <w:rPr>
                <w:rFonts w:ascii="Tahoma" w:eastAsia="Times New Roman" w:hAnsi="Tahoma" w:cs="Tahoma"/>
                <w:color w:val="000000"/>
                <w:sz w:val="16"/>
                <w:szCs w:val="16"/>
                <w:lang w:eastAsia="tr-TR"/>
              </w:rPr>
              <w:t>Öğr</w:t>
            </w:r>
            <w:proofErr w:type="spellEnd"/>
            <w:r w:rsidRPr="006C3195">
              <w:rPr>
                <w:rFonts w:ascii="Tahoma" w:eastAsia="Times New Roman" w:hAnsi="Tahoma" w:cs="Tahoma"/>
                <w:color w:val="000000"/>
                <w:sz w:val="16"/>
                <w:szCs w:val="16"/>
                <w:lang w:eastAsia="tr-TR"/>
              </w:rPr>
              <w:t>.Gör</w:t>
            </w:r>
            <w:proofErr w:type="gramEnd"/>
            <w:r w:rsidRPr="006C3195">
              <w:rPr>
                <w:rFonts w:ascii="Tahoma" w:eastAsia="Times New Roman" w:hAnsi="Tahoma" w:cs="Tahoma"/>
                <w:color w:val="000000"/>
                <w:sz w:val="16"/>
                <w:szCs w:val="16"/>
                <w:lang w:eastAsia="tr-TR"/>
              </w:rPr>
              <w:t>. A. Ferit TAKTAK</w:t>
            </w:r>
          </w:p>
        </w:tc>
      </w:tr>
      <w:tr w:rsidR="006C3195" w:rsidRPr="006C3195">
        <w:trPr>
          <w:tblCellSpacing w:w="15" w:type="dxa"/>
        </w:trPr>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20"/>
                <w:szCs w:val="20"/>
                <w:lang w:eastAsia="tr-TR"/>
              </w:rPr>
              <w:t> </w:t>
            </w:r>
          </w:p>
        </w:tc>
      </w:tr>
      <w:tr w:rsidR="006C3195" w:rsidRPr="006C3195">
        <w:trPr>
          <w:tblCellSpacing w:w="15" w:type="dxa"/>
        </w:trPr>
        <w:tc>
          <w:tcPr>
            <w:tcW w:w="0" w:type="auto"/>
            <w:tcBorders>
              <w:bottom w:val="dashed" w:sz="6" w:space="0" w:color="A9A9A9"/>
            </w:tcBorders>
            <w:vAlign w:val="center"/>
            <w:hideMark/>
          </w:tcPr>
          <w:p w:rsidR="006C3195" w:rsidRPr="006C3195" w:rsidRDefault="006C3195" w:rsidP="006C3195">
            <w:pPr>
              <w:spacing w:after="0" w:line="240" w:lineRule="auto"/>
              <w:rPr>
                <w:rFonts w:ascii="Tahoma" w:eastAsia="Times New Roman" w:hAnsi="Tahoma" w:cs="Tahoma"/>
                <w:b/>
                <w:bCs/>
                <w:color w:val="000000"/>
                <w:sz w:val="20"/>
                <w:szCs w:val="20"/>
                <w:lang w:eastAsia="tr-TR"/>
              </w:rPr>
            </w:pPr>
            <w:r w:rsidRPr="006C3195">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6C3195" w:rsidRDefault="006C3195" w:rsidP="006C3195">
            <w:pPr>
              <w:spacing w:after="0" w:line="240" w:lineRule="auto"/>
              <w:rPr>
                <w:rFonts w:ascii="Tahoma" w:eastAsia="Times New Roman" w:hAnsi="Tahoma" w:cs="Tahoma"/>
                <w:color w:val="000000"/>
                <w:sz w:val="16"/>
                <w:szCs w:val="16"/>
                <w:lang w:eastAsia="tr-TR"/>
              </w:rPr>
            </w:pPr>
            <w:r w:rsidRPr="006C3195">
              <w:rPr>
                <w:rFonts w:ascii="Tahoma" w:eastAsia="Times New Roman" w:hAnsi="Tahoma" w:cs="Tahoma"/>
                <w:color w:val="000000"/>
                <w:sz w:val="16"/>
                <w:szCs w:val="16"/>
                <w:lang w:eastAsia="tr-TR"/>
              </w:rPr>
              <w:t>Yok</w:t>
            </w:r>
          </w:p>
          <w:p w:rsidR="00BA6864" w:rsidRPr="006C3195" w:rsidRDefault="00BA6864" w:rsidP="006C3195">
            <w:pPr>
              <w:spacing w:after="0" w:line="240" w:lineRule="auto"/>
              <w:rPr>
                <w:rFonts w:ascii="Tahoma" w:eastAsia="Times New Roman" w:hAnsi="Tahoma" w:cs="Tahoma"/>
                <w:b/>
                <w:bCs/>
                <w:color w:val="000000"/>
                <w:sz w:val="20"/>
                <w:szCs w:val="20"/>
                <w:lang w:eastAsia="tr-TR"/>
              </w:rPr>
            </w:pPr>
          </w:p>
        </w:tc>
      </w:tr>
    </w:tbl>
    <w:p w:rsidR="00BA6864" w:rsidRDefault="00BA6864" w:rsidP="00BA6864">
      <w:pPr>
        <w:spacing w:before="100" w:beforeAutospacing="1" w:after="100" w:afterAutospacing="1" w:line="240" w:lineRule="auto"/>
        <w:jc w:val="center"/>
        <w:rPr>
          <w:rFonts w:ascii="Times New Roman" w:eastAsia="Times New Roman" w:hAnsi="Times New Roman" w:cs="Times New Roman"/>
          <w:b/>
          <w:bCs/>
          <w:i/>
          <w:iCs/>
          <w:color w:val="000000"/>
          <w:sz w:val="27"/>
          <w:lang w:eastAsia="tr-TR"/>
        </w:rPr>
      </w:pPr>
    </w:p>
    <w:p w:rsidR="00836D7D" w:rsidRDefault="00836D7D" w:rsidP="00BA6864">
      <w:pPr>
        <w:spacing w:before="100" w:beforeAutospacing="1" w:after="100" w:afterAutospacing="1" w:line="240" w:lineRule="auto"/>
        <w:jc w:val="center"/>
        <w:rPr>
          <w:rFonts w:ascii="Times New Roman" w:eastAsia="Times New Roman" w:hAnsi="Times New Roman" w:cs="Times New Roman"/>
          <w:b/>
          <w:bCs/>
          <w:i/>
          <w:iCs/>
          <w:color w:val="000000"/>
          <w:sz w:val="27"/>
          <w:lang w:eastAsia="tr-TR"/>
        </w:rPr>
      </w:pPr>
    </w:p>
    <w:p w:rsidR="00836D7D" w:rsidRDefault="00836D7D" w:rsidP="00BA6864">
      <w:pPr>
        <w:spacing w:before="100" w:beforeAutospacing="1" w:after="100" w:afterAutospacing="1" w:line="240" w:lineRule="auto"/>
        <w:jc w:val="center"/>
        <w:rPr>
          <w:rFonts w:ascii="Times New Roman" w:eastAsia="Times New Roman" w:hAnsi="Times New Roman" w:cs="Times New Roman"/>
          <w:b/>
          <w:bCs/>
          <w:i/>
          <w:iCs/>
          <w:color w:val="000000"/>
          <w:sz w:val="27"/>
          <w:lang w:eastAsia="tr-TR"/>
        </w:rPr>
      </w:pPr>
    </w:p>
    <w:p w:rsidR="00836D7D" w:rsidRDefault="00836D7D" w:rsidP="00BA6864">
      <w:pPr>
        <w:spacing w:before="100" w:beforeAutospacing="1" w:after="100" w:afterAutospacing="1" w:line="240" w:lineRule="auto"/>
        <w:jc w:val="center"/>
        <w:rPr>
          <w:rFonts w:ascii="Times New Roman" w:eastAsia="Times New Roman" w:hAnsi="Times New Roman" w:cs="Times New Roman"/>
          <w:b/>
          <w:bCs/>
          <w:i/>
          <w:iCs/>
          <w:color w:val="000000"/>
          <w:sz w:val="27"/>
          <w:lang w:eastAsia="tr-TR"/>
        </w:rPr>
      </w:pPr>
    </w:p>
    <w:p w:rsidR="00836D7D" w:rsidRDefault="00836D7D" w:rsidP="00BA6864">
      <w:pPr>
        <w:spacing w:before="100" w:beforeAutospacing="1" w:after="100" w:afterAutospacing="1" w:line="240" w:lineRule="auto"/>
        <w:jc w:val="center"/>
        <w:rPr>
          <w:rFonts w:ascii="Times New Roman" w:eastAsia="Times New Roman" w:hAnsi="Times New Roman" w:cs="Times New Roman"/>
          <w:b/>
          <w:bCs/>
          <w:i/>
          <w:iCs/>
          <w:color w:val="000000"/>
          <w:sz w:val="27"/>
          <w:lang w:eastAsia="tr-TR"/>
        </w:rPr>
      </w:pPr>
    </w:p>
    <w:p w:rsidR="00836D7D" w:rsidRDefault="00836D7D" w:rsidP="00BA6864">
      <w:pPr>
        <w:spacing w:before="100" w:beforeAutospacing="1" w:after="100" w:afterAutospacing="1" w:line="240" w:lineRule="auto"/>
        <w:jc w:val="center"/>
        <w:rPr>
          <w:rFonts w:ascii="Times New Roman" w:eastAsia="Times New Roman" w:hAnsi="Times New Roman" w:cs="Times New Roman"/>
          <w:b/>
          <w:bCs/>
          <w:i/>
          <w:iCs/>
          <w:color w:val="000000"/>
          <w:sz w:val="27"/>
          <w:lang w:eastAsia="tr-TR"/>
        </w:rPr>
      </w:pPr>
    </w:p>
    <w:p w:rsidR="00BA6864" w:rsidRDefault="00BA6864" w:rsidP="00BA6864">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lastRenderedPageBreak/>
        <w:t xml:space="preserve">DTC 143 ARAŞTIRMA VE YÖNETEM TEKNİKLERİ </w:t>
      </w:r>
      <w:r w:rsidRPr="00032872">
        <w:rPr>
          <w:rFonts w:ascii="Times New Roman" w:eastAsia="Times New Roman" w:hAnsi="Times New Roman" w:cs="Times New Roman"/>
          <w:b/>
          <w:bCs/>
          <w:i/>
          <w:iCs/>
          <w:color w:val="000000"/>
          <w:sz w:val="27"/>
          <w:lang w:eastAsia="tr-TR"/>
        </w:rPr>
        <w:t>     </w:t>
      </w:r>
      <w:r w:rsidRPr="00032872">
        <w:rPr>
          <w:rFonts w:ascii="Times New Roman" w:eastAsia="Times New Roman" w:hAnsi="Times New Roman" w:cs="Times New Roman"/>
          <w:color w:val="000000"/>
          <w:sz w:val="27"/>
          <w:szCs w:val="27"/>
          <w:lang w:eastAsia="tr-TR"/>
        </w:rPr>
        <w:br/>
        <w:t>           </w:t>
      </w:r>
      <w:r w:rsidRPr="00032872">
        <w:rPr>
          <w:rFonts w:ascii="Times New Roman" w:eastAsia="Times New Roman" w:hAnsi="Times New Roman" w:cs="Times New Roman"/>
          <w:color w:val="000000"/>
          <w:sz w:val="27"/>
          <w:lang w:eastAsia="tr-TR"/>
        </w:rPr>
        <w:t> </w:t>
      </w:r>
      <w:r>
        <w:rPr>
          <w:rFonts w:ascii="Times New Roman" w:eastAsia="Times New Roman" w:hAnsi="Times New Roman" w:cs="Times New Roman"/>
          <w:color w:val="000000"/>
          <w:sz w:val="27"/>
          <w:szCs w:val="27"/>
          <w:lang w:eastAsia="tr-TR"/>
        </w:rPr>
        <w:br/>
        <w:t>DTC 143 Araştırma ve Yöntem Teknikleri</w:t>
      </w:r>
    </w:p>
    <w:p w:rsidR="00BA6864" w:rsidRPr="00032872" w:rsidRDefault="00BA6864" w:rsidP="00BA6864">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(2-0)2</w:t>
      </w:r>
      <w:r w:rsidRPr="00032872">
        <w:rPr>
          <w:rFonts w:ascii="Times New Roman" w:eastAsia="Times New Roman" w:hAnsi="Times New Roman" w:cs="Times New Roman"/>
          <w:color w:val="000000"/>
          <w:sz w:val="27"/>
          <w:szCs w:val="27"/>
          <w:lang w:eastAsia="tr-TR"/>
        </w:rPr>
        <w:t>              (ECTS:4)</w:t>
      </w:r>
    </w:p>
    <w:p w:rsidR="00032872" w:rsidRPr="00032872" w:rsidRDefault="00032872" w:rsidP="00032872">
      <w:pPr>
        <w:spacing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tbl>
      <w:tblPr>
        <w:tblW w:w="5000" w:type="pct"/>
        <w:tblCellSpacing w:w="15" w:type="dxa"/>
        <w:shd w:val="clear" w:color="auto" w:fill="FFFFFF"/>
        <w:tblCellMar>
          <w:top w:w="15" w:type="dxa"/>
          <w:left w:w="15" w:type="dxa"/>
          <w:bottom w:w="15" w:type="dxa"/>
          <w:right w:w="15" w:type="dxa"/>
        </w:tblCellMar>
        <w:tblLook w:val="04A0"/>
      </w:tblPr>
      <w:tblGrid>
        <w:gridCol w:w="1859"/>
        <w:gridCol w:w="7303"/>
      </w:tblGrid>
      <w:tr w:rsidR="00BA6864" w:rsidRPr="00BA6864" w:rsidTr="00BA6864">
        <w:trPr>
          <w:tblCellSpacing w:w="15" w:type="dxa"/>
        </w:trPr>
        <w:tc>
          <w:tcPr>
            <w:tcW w:w="1000" w:type="pct"/>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proofErr w:type="gramStart"/>
            <w:r w:rsidRPr="00BA6864">
              <w:rPr>
                <w:rFonts w:ascii="Tahoma" w:eastAsia="Times New Roman" w:hAnsi="Tahoma" w:cs="Tahoma"/>
                <w:b/>
                <w:bCs/>
                <w:color w:val="000000"/>
                <w:sz w:val="16"/>
                <w:szCs w:val="16"/>
                <w:lang w:eastAsia="tr-TR"/>
              </w:rPr>
              <w:t>ersin</w:t>
            </w:r>
            <w:proofErr w:type="gramEnd"/>
            <w:r w:rsidRPr="00BA6864">
              <w:rPr>
                <w:rFonts w:ascii="Tahoma" w:eastAsia="Times New Roman" w:hAnsi="Tahoma" w:cs="Tahoma"/>
                <w:b/>
                <w:bCs/>
                <w:color w:val="000000"/>
                <w:sz w:val="16"/>
                <w:szCs w:val="16"/>
                <w:lang w:eastAsia="tr-TR"/>
              </w:rPr>
              <w:t xml:space="preserve"> Dili</w:t>
            </w:r>
          </w:p>
        </w:tc>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7"/>
                <w:szCs w:val="17"/>
                <w:lang w:eastAsia="tr-TR"/>
              </w:rPr>
              <w:t> </w:t>
            </w:r>
            <w:r w:rsidRPr="00BA6864">
              <w:rPr>
                <w:rFonts w:ascii="Tahoma" w:eastAsia="Times New Roman" w:hAnsi="Tahoma" w:cs="Tahoma"/>
                <w:color w:val="000000"/>
                <w:sz w:val="16"/>
                <w:szCs w:val="16"/>
                <w:lang w:eastAsia="tr-TR"/>
              </w:rPr>
              <w:t>Türkçe</w:t>
            </w:r>
          </w:p>
        </w:tc>
      </w:tr>
      <w:tr w:rsidR="00BA6864" w:rsidRPr="00BA6864" w:rsidTr="00BA6864">
        <w:trPr>
          <w:tblCellSpacing w:w="15" w:type="dxa"/>
        </w:trPr>
        <w:tc>
          <w:tcPr>
            <w:tcW w:w="1000" w:type="pct"/>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7"/>
                <w:szCs w:val="17"/>
                <w:lang w:eastAsia="tr-TR"/>
              </w:rPr>
              <w:t> </w:t>
            </w:r>
            <w:proofErr w:type="spellStart"/>
            <w:r w:rsidRPr="00BA6864">
              <w:rPr>
                <w:rFonts w:ascii="Tahoma" w:eastAsia="Times New Roman" w:hAnsi="Tahoma" w:cs="Tahoma"/>
                <w:color w:val="000000"/>
                <w:sz w:val="16"/>
                <w:szCs w:val="16"/>
                <w:lang w:eastAsia="tr-TR"/>
              </w:rPr>
              <w:t>ÖnLisans</w:t>
            </w:r>
            <w:proofErr w:type="spellEnd"/>
          </w:p>
        </w:tc>
      </w:tr>
      <w:tr w:rsidR="00BA6864" w:rsidRPr="00BA6864" w:rsidTr="00BA6864">
        <w:trPr>
          <w:tblCellSpacing w:w="15" w:type="dxa"/>
        </w:trPr>
        <w:tc>
          <w:tcPr>
            <w:tcW w:w="1000" w:type="pct"/>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7"/>
                <w:szCs w:val="17"/>
                <w:lang w:eastAsia="tr-TR"/>
              </w:rPr>
              <w:t> </w:t>
            </w:r>
            <w:r w:rsidRPr="00BA6864">
              <w:rPr>
                <w:rFonts w:ascii="Tahoma" w:eastAsia="Times New Roman" w:hAnsi="Tahoma" w:cs="Tahoma"/>
                <w:color w:val="000000"/>
                <w:sz w:val="16"/>
                <w:szCs w:val="16"/>
                <w:lang w:eastAsia="tr-TR"/>
              </w:rPr>
              <w:t>Dış Ticaret</w:t>
            </w:r>
          </w:p>
        </w:tc>
      </w:tr>
      <w:tr w:rsidR="00BA6864" w:rsidRPr="00BA6864" w:rsidTr="00BA6864">
        <w:trPr>
          <w:tblCellSpacing w:w="15" w:type="dxa"/>
        </w:trPr>
        <w:tc>
          <w:tcPr>
            <w:tcW w:w="1000" w:type="pct"/>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7"/>
                <w:szCs w:val="17"/>
                <w:lang w:eastAsia="tr-TR"/>
              </w:rPr>
              <w:t> </w:t>
            </w:r>
            <w:r w:rsidRPr="00BA6864">
              <w:rPr>
                <w:rFonts w:ascii="Tahoma" w:eastAsia="Times New Roman" w:hAnsi="Tahoma" w:cs="Tahoma"/>
                <w:color w:val="000000"/>
                <w:sz w:val="16"/>
                <w:szCs w:val="16"/>
                <w:lang w:eastAsia="tr-TR"/>
              </w:rPr>
              <w:t>Seçmeli</w:t>
            </w:r>
          </w:p>
        </w:tc>
      </w:tr>
      <w:tr w:rsidR="00BA6864" w:rsidRPr="00BA6864" w:rsidTr="00BA6864">
        <w:trPr>
          <w:tblCellSpacing w:w="15" w:type="dxa"/>
        </w:trPr>
        <w:tc>
          <w:tcPr>
            <w:tcW w:w="1000" w:type="pct"/>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7"/>
                <w:szCs w:val="17"/>
                <w:lang w:eastAsia="tr-TR"/>
              </w:rPr>
              <w:t> </w:t>
            </w:r>
            <w:r w:rsidRPr="00BA6864">
              <w:rPr>
                <w:rFonts w:ascii="Tahoma" w:eastAsia="Times New Roman" w:hAnsi="Tahoma" w:cs="Tahoma"/>
                <w:color w:val="000000"/>
                <w:sz w:val="16"/>
                <w:szCs w:val="16"/>
                <w:lang w:eastAsia="tr-TR"/>
              </w:rPr>
              <w:t>Bu derste öğrenciye; araştırma yapma yeterliklerini kazandırmak amaçlanmaktadır.</w:t>
            </w:r>
          </w:p>
        </w:tc>
      </w:tr>
      <w:tr w:rsidR="00BA6864" w:rsidRPr="00BA6864" w:rsidTr="00BA6864">
        <w:trPr>
          <w:tblCellSpacing w:w="15" w:type="dxa"/>
        </w:trPr>
        <w:tc>
          <w:tcPr>
            <w:tcW w:w="1000" w:type="pct"/>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7"/>
                <w:szCs w:val="17"/>
                <w:lang w:eastAsia="tr-TR"/>
              </w:rPr>
              <w:t> </w:t>
            </w:r>
            <w:r w:rsidRPr="00BA6864">
              <w:rPr>
                <w:rFonts w:ascii="Tahoma" w:eastAsia="Times New Roman" w:hAnsi="Tahoma" w:cs="Tahoma"/>
                <w:color w:val="000000"/>
                <w:sz w:val="16"/>
                <w:szCs w:val="16"/>
                <w:lang w:eastAsia="tr-TR"/>
              </w:rPr>
              <w:t>Anlatım, gösteri, araştırma, uygulama, problem çözme, soru-cevap, grup çalışması, bireysel öğretim teknikleri</w:t>
            </w:r>
          </w:p>
        </w:tc>
      </w:tr>
      <w:tr w:rsidR="00BA6864" w:rsidRPr="00BA6864" w:rsidTr="00BA6864">
        <w:trPr>
          <w:tblCellSpacing w:w="15" w:type="dxa"/>
        </w:trPr>
        <w:tc>
          <w:tcPr>
            <w:tcW w:w="1000" w:type="pct"/>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7"/>
                <w:szCs w:val="17"/>
                <w:lang w:eastAsia="tr-TR"/>
              </w:rPr>
              <w:t> </w:t>
            </w:r>
            <w:r w:rsidRPr="00BA6864">
              <w:rPr>
                <w:rFonts w:ascii="Tahoma" w:eastAsia="Times New Roman" w:hAnsi="Tahoma" w:cs="Tahoma"/>
                <w:color w:val="000000"/>
                <w:sz w:val="16"/>
                <w:szCs w:val="16"/>
                <w:lang w:eastAsia="tr-TR"/>
              </w:rPr>
              <w:t>Yok</w:t>
            </w:r>
          </w:p>
        </w:tc>
      </w:tr>
      <w:tr w:rsidR="00BA6864" w:rsidRPr="00BA6864" w:rsidTr="00BA6864">
        <w:trPr>
          <w:tblCellSpacing w:w="15" w:type="dxa"/>
        </w:trPr>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7"/>
                <w:szCs w:val="17"/>
                <w:lang w:eastAsia="tr-TR"/>
              </w:rPr>
              <w:t> </w:t>
            </w:r>
          </w:p>
        </w:tc>
      </w:tr>
      <w:tr w:rsidR="00BA6864" w:rsidRPr="00BA6864" w:rsidTr="00BA6864">
        <w:trPr>
          <w:tblCellSpacing w:w="15" w:type="dxa"/>
        </w:trPr>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7"/>
                <w:szCs w:val="17"/>
                <w:lang w:eastAsia="tr-TR"/>
              </w:rPr>
              <w:t> </w:t>
            </w:r>
            <w:proofErr w:type="spellStart"/>
            <w:proofErr w:type="gramStart"/>
            <w:r w:rsidRPr="00BA6864">
              <w:rPr>
                <w:rFonts w:ascii="Tahoma" w:eastAsia="Times New Roman" w:hAnsi="Tahoma" w:cs="Tahoma"/>
                <w:color w:val="000000"/>
                <w:sz w:val="16"/>
                <w:szCs w:val="16"/>
                <w:lang w:eastAsia="tr-TR"/>
              </w:rPr>
              <w:t>Öğr</w:t>
            </w:r>
            <w:proofErr w:type="spellEnd"/>
            <w:r w:rsidRPr="00BA6864">
              <w:rPr>
                <w:rFonts w:ascii="Tahoma" w:eastAsia="Times New Roman" w:hAnsi="Tahoma" w:cs="Tahoma"/>
                <w:color w:val="000000"/>
                <w:sz w:val="16"/>
                <w:szCs w:val="16"/>
                <w:lang w:eastAsia="tr-TR"/>
              </w:rPr>
              <w:t>.Gör</w:t>
            </w:r>
            <w:proofErr w:type="gramEnd"/>
            <w:r w:rsidRPr="00BA6864">
              <w:rPr>
                <w:rFonts w:ascii="Tahoma" w:eastAsia="Times New Roman" w:hAnsi="Tahoma" w:cs="Tahoma"/>
                <w:color w:val="000000"/>
                <w:sz w:val="16"/>
                <w:szCs w:val="16"/>
                <w:lang w:eastAsia="tr-TR"/>
              </w:rPr>
              <w:t>. Murat MERE</w:t>
            </w:r>
          </w:p>
        </w:tc>
      </w:tr>
      <w:tr w:rsidR="00BA6864" w:rsidRPr="00BA6864" w:rsidTr="00BA6864">
        <w:trPr>
          <w:tblCellSpacing w:w="15" w:type="dxa"/>
        </w:trPr>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7"/>
                <w:szCs w:val="17"/>
                <w:lang w:eastAsia="tr-TR"/>
              </w:rPr>
              <w:t> </w:t>
            </w:r>
          </w:p>
        </w:tc>
      </w:tr>
      <w:tr w:rsidR="00BA6864" w:rsidRPr="00BA6864" w:rsidTr="00BA6864">
        <w:trPr>
          <w:tblCellSpacing w:w="15" w:type="dxa"/>
        </w:trPr>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BA6864" w:rsidRPr="00BA6864" w:rsidRDefault="00BA6864" w:rsidP="00BA6864">
            <w:pPr>
              <w:spacing w:after="0" w:line="240" w:lineRule="auto"/>
              <w:rPr>
                <w:rFonts w:ascii="Tahoma" w:eastAsia="Times New Roman" w:hAnsi="Tahoma" w:cs="Tahoma"/>
                <w:b/>
                <w:bCs/>
                <w:color w:val="000000"/>
                <w:sz w:val="17"/>
                <w:szCs w:val="17"/>
                <w:lang w:eastAsia="tr-TR"/>
              </w:rPr>
            </w:pPr>
            <w:r w:rsidRPr="00BA6864">
              <w:rPr>
                <w:rFonts w:ascii="Tahoma" w:eastAsia="Times New Roman" w:hAnsi="Tahoma" w:cs="Tahoma"/>
                <w:color w:val="000000"/>
                <w:sz w:val="16"/>
                <w:szCs w:val="16"/>
                <w:lang w:eastAsia="tr-TR"/>
              </w:rPr>
              <w:t>Yok</w:t>
            </w:r>
          </w:p>
        </w:tc>
      </w:tr>
    </w:tbl>
    <w:p w:rsidR="00032872" w:rsidRDefault="0003287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p w:rsidR="00B1074C" w:rsidRDefault="00B1074C"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F95E82" w:rsidRDefault="00F95E8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F95E82" w:rsidRPr="00032872" w:rsidRDefault="00F95E82" w:rsidP="0003287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p w:rsidR="00B1074C" w:rsidRPr="00032872" w:rsidRDefault="00B1074C" w:rsidP="00B1074C">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235 MESLEKİ YAZIŞMALAR</w:t>
      </w:r>
      <w:r w:rsidRPr="00032872">
        <w:rPr>
          <w:rFonts w:ascii="Times New Roman" w:eastAsia="Times New Roman" w:hAnsi="Times New Roman" w:cs="Times New Roman"/>
          <w:b/>
          <w:bCs/>
          <w:i/>
          <w:iCs/>
          <w:color w:val="000000"/>
          <w:sz w:val="27"/>
          <w:lang w:eastAsia="tr-TR"/>
        </w:rPr>
        <w:t xml:space="preserve">      </w:t>
      </w:r>
      <w:r w:rsidRPr="00032872">
        <w:rPr>
          <w:rFonts w:ascii="Times New Roman" w:eastAsia="Times New Roman" w:hAnsi="Times New Roman" w:cs="Times New Roman"/>
          <w:color w:val="000000"/>
          <w:sz w:val="27"/>
          <w:szCs w:val="27"/>
          <w:lang w:eastAsia="tr-TR"/>
        </w:rPr>
        <w:br/>
        <w:t>           </w:t>
      </w:r>
      <w:r w:rsidRPr="00032872">
        <w:rPr>
          <w:rFonts w:ascii="Times New Roman" w:eastAsia="Times New Roman" w:hAnsi="Times New Roman" w:cs="Times New Roman"/>
          <w:color w:val="000000"/>
          <w:sz w:val="27"/>
          <w:lang w:eastAsia="tr-TR"/>
        </w:rPr>
        <w:t> </w:t>
      </w:r>
      <w:r>
        <w:rPr>
          <w:rFonts w:ascii="Times New Roman" w:eastAsia="Times New Roman" w:hAnsi="Times New Roman" w:cs="Times New Roman"/>
          <w:color w:val="000000"/>
          <w:sz w:val="27"/>
          <w:szCs w:val="27"/>
          <w:lang w:eastAsia="tr-TR"/>
        </w:rPr>
        <w:br/>
        <w:t>DTC 235 İletişim</w:t>
      </w:r>
      <w:r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(2-0)1              (ECTS:3</w:t>
      </w:r>
      <w:r w:rsidRPr="00032872">
        <w:rPr>
          <w:rFonts w:ascii="Times New Roman" w:eastAsia="Times New Roman" w:hAnsi="Times New Roman" w:cs="Times New Roman"/>
          <w:color w:val="000000"/>
          <w:sz w:val="27"/>
          <w:szCs w:val="27"/>
          <w:lang w:eastAsia="tr-TR"/>
        </w:rPr>
        <w:t>)</w:t>
      </w:r>
    </w:p>
    <w:tbl>
      <w:tblPr>
        <w:tblW w:w="5000" w:type="pct"/>
        <w:tblCellSpacing w:w="15" w:type="dxa"/>
        <w:tblCellMar>
          <w:top w:w="15" w:type="dxa"/>
          <w:left w:w="15" w:type="dxa"/>
          <w:bottom w:w="15" w:type="dxa"/>
          <w:right w:w="15" w:type="dxa"/>
        </w:tblCellMar>
        <w:tblLook w:val="04A0"/>
      </w:tblPr>
      <w:tblGrid>
        <w:gridCol w:w="1841"/>
        <w:gridCol w:w="7321"/>
      </w:tblGrid>
      <w:tr w:rsidR="00B1074C" w:rsidRPr="00B1074C" w:rsidTr="00B1074C">
        <w:trPr>
          <w:tblCellSpacing w:w="15" w:type="dxa"/>
        </w:trPr>
        <w:tc>
          <w:tcPr>
            <w:tcW w:w="990" w:type="pct"/>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20"/>
                <w:szCs w:val="20"/>
                <w:lang w:eastAsia="tr-TR"/>
              </w:rPr>
              <w:t> </w:t>
            </w:r>
            <w:r w:rsidRPr="00B1074C">
              <w:rPr>
                <w:rFonts w:ascii="Tahoma" w:eastAsia="Times New Roman" w:hAnsi="Tahoma" w:cs="Tahoma"/>
                <w:color w:val="000000"/>
                <w:sz w:val="16"/>
                <w:szCs w:val="16"/>
                <w:lang w:eastAsia="tr-TR"/>
              </w:rPr>
              <w:t>Türkçe</w:t>
            </w:r>
          </w:p>
        </w:tc>
      </w:tr>
      <w:tr w:rsidR="00B1074C" w:rsidRPr="00B1074C" w:rsidTr="00B1074C">
        <w:trPr>
          <w:tblCellSpacing w:w="15" w:type="dxa"/>
        </w:trPr>
        <w:tc>
          <w:tcPr>
            <w:tcW w:w="990" w:type="pct"/>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20"/>
                <w:szCs w:val="20"/>
                <w:lang w:eastAsia="tr-TR"/>
              </w:rPr>
              <w:t> </w:t>
            </w:r>
            <w:proofErr w:type="spellStart"/>
            <w:r w:rsidRPr="00B1074C">
              <w:rPr>
                <w:rFonts w:ascii="Tahoma" w:eastAsia="Times New Roman" w:hAnsi="Tahoma" w:cs="Tahoma"/>
                <w:color w:val="000000"/>
                <w:sz w:val="16"/>
                <w:szCs w:val="16"/>
                <w:lang w:eastAsia="tr-TR"/>
              </w:rPr>
              <w:t>ÖnLisans</w:t>
            </w:r>
            <w:proofErr w:type="spellEnd"/>
          </w:p>
        </w:tc>
      </w:tr>
      <w:tr w:rsidR="00B1074C" w:rsidRPr="00B1074C" w:rsidTr="00B1074C">
        <w:trPr>
          <w:tblCellSpacing w:w="15" w:type="dxa"/>
        </w:trPr>
        <w:tc>
          <w:tcPr>
            <w:tcW w:w="990" w:type="pct"/>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20"/>
                <w:szCs w:val="20"/>
                <w:lang w:eastAsia="tr-TR"/>
              </w:rPr>
              <w:t> </w:t>
            </w:r>
            <w:r w:rsidRPr="00B1074C">
              <w:rPr>
                <w:rFonts w:ascii="Tahoma" w:eastAsia="Times New Roman" w:hAnsi="Tahoma" w:cs="Tahoma"/>
                <w:color w:val="000000"/>
                <w:sz w:val="16"/>
                <w:szCs w:val="16"/>
                <w:lang w:eastAsia="tr-TR"/>
              </w:rPr>
              <w:t>Dış Ticaret</w:t>
            </w:r>
          </w:p>
        </w:tc>
      </w:tr>
      <w:tr w:rsidR="00B1074C" w:rsidRPr="00B1074C" w:rsidTr="00B1074C">
        <w:trPr>
          <w:tblCellSpacing w:w="15" w:type="dxa"/>
        </w:trPr>
        <w:tc>
          <w:tcPr>
            <w:tcW w:w="990" w:type="pct"/>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20"/>
                <w:szCs w:val="20"/>
                <w:lang w:eastAsia="tr-TR"/>
              </w:rPr>
              <w:t> </w:t>
            </w:r>
            <w:r w:rsidRPr="00B1074C">
              <w:rPr>
                <w:rFonts w:ascii="Tahoma" w:eastAsia="Times New Roman" w:hAnsi="Tahoma" w:cs="Tahoma"/>
                <w:color w:val="000000"/>
                <w:sz w:val="16"/>
                <w:szCs w:val="16"/>
                <w:lang w:eastAsia="tr-TR"/>
              </w:rPr>
              <w:t>Seçmeli</w:t>
            </w:r>
          </w:p>
        </w:tc>
      </w:tr>
      <w:tr w:rsidR="00B1074C" w:rsidRPr="00B1074C" w:rsidTr="00B1074C">
        <w:trPr>
          <w:tblCellSpacing w:w="15" w:type="dxa"/>
        </w:trPr>
        <w:tc>
          <w:tcPr>
            <w:tcW w:w="990" w:type="pct"/>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20"/>
                <w:szCs w:val="20"/>
                <w:lang w:eastAsia="tr-TR"/>
              </w:rPr>
              <w:t> </w:t>
            </w:r>
            <w:r w:rsidRPr="00B1074C">
              <w:rPr>
                <w:rFonts w:ascii="Tahoma" w:eastAsia="Times New Roman" w:hAnsi="Tahoma" w:cs="Tahoma"/>
                <w:color w:val="000000"/>
                <w:sz w:val="16"/>
                <w:szCs w:val="16"/>
                <w:lang w:eastAsia="tr-TR"/>
              </w:rPr>
              <w:t xml:space="preserve">Dersin Amacı Dış ticaret işlemlerinde sıklıkla kullanılan İngilizce terim, cümle ve kalıplara </w:t>
            </w:r>
            <w:proofErr w:type="gramStart"/>
            <w:r w:rsidRPr="00B1074C">
              <w:rPr>
                <w:rFonts w:ascii="Tahoma" w:eastAsia="Times New Roman" w:hAnsi="Tahoma" w:cs="Tahoma"/>
                <w:color w:val="000000"/>
                <w:sz w:val="16"/>
                <w:szCs w:val="16"/>
                <w:lang w:eastAsia="tr-TR"/>
              </w:rPr>
              <w:t>hakim</w:t>
            </w:r>
            <w:proofErr w:type="gramEnd"/>
            <w:r w:rsidRPr="00B1074C">
              <w:rPr>
                <w:rFonts w:ascii="Tahoma" w:eastAsia="Times New Roman" w:hAnsi="Tahoma" w:cs="Tahoma"/>
                <w:color w:val="000000"/>
                <w:sz w:val="16"/>
                <w:szCs w:val="16"/>
                <w:lang w:eastAsia="tr-TR"/>
              </w:rPr>
              <w:t xml:space="preserve"> olmak </w:t>
            </w:r>
          </w:p>
        </w:tc>
      </w:tr>
      <w:tr w:rsidR="00B1074C" w:rsidRPr="00B1074C" w:rsidTr="00B1074C">
        <w:trPr>
          <w:tblCellSpacing w:w="15" w:type="dxa"/>
        </w:trPr>
        <w:tc>
          <w:tcPr>
            <w:tcW w:w="990" w:type="pct"/>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20"/>
                <w:szCs w:val="20"/>
                <w:lang w:eastAsia="tr-TR"/>
              </w:rPr>
              <w:t> </w:t>
            </w:r>
            <w:r w:rsidRPr="00B1074C">
              <w:rPr>
                <w:rFonts w:ascii="Tahoma" w:eastAsia="Times New Roman" w:hAnsi="Tahoma" w:cs="Tahoma"/>
                <w:color w:val="000000"/>
                <w:sz w:val="16"/>
                <w:szCs w:val="16"/>
                <w:lang w:eastAsia="tr-TR"/>
              </w:rPr>
              <w:t xml:space="preserve">Taşımacılık, sigorta terimleri ve kavramları, Seyahat ve otel organizasyonu yapabilme, telefon görüşmeleri becerisinin kazandırılması, bankacılık, pazarlama ve elektronik ticaret kavramları, akreditif analizi ve sözleşme metinlerinin anlatılması </w:t>
            </w:r>
          </w:p>
        </w:tc>
      </w:tr>
      <w:tr w:rsidR="00B1074C" w:rsidRPr="00B1074C" w:rsidTr="00B1074C">
        <w:trPr>
          <w:tblCellSpacing w:w="15" w:type="dxa"/>
        </w:trPr>
        <w:tc>
          <w:tcPr>
            <w:tcW w:w="990" w:type="pct"/>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20"/>
                <w:szCs w:val="20"/>
                <w:lang w:eastAsia="tr-TR"/>
              </w:rPr>
              <w:t> </w:t>
            </w:r>
            <w:r w:rsidRPr="00B1074C">
              <w:rPr>
                <w:rFonts w:ascii="Tahoma" w:eastAsia="Times New Roman" w:hAnsi="Tahoma" w:cs="Tahoma"/>
                <w:color w:val="000000"/>
                <w:sz w:val="16"/>
                <w:szCs w:val="16"/>
                <w:lang w:eastAsia="tr-TR"/>
              </w:rPr>
              <w:t>Yok</w:t>
            </w:r>
          </w:p>
        </w:tc>
      </w:tr>
      <w:tr w:rsidR="00B1074C" w:rsidRPr="00B1074C">
        <w:trPr>
          <w:tblCellSpacing w:w="15" w:type="dxa"/>
        </w:trPr>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20"/>
                <w:szCs w:val="20"/>
                <w:lang w:eastAsia="tr-TR"/>
              </w:rPr>
              <w:t> </w:t>
            </w:r>
          </w:p>
        </w:tc>
      </w:tr>
      <w:tr w:rsidR="00B1074C" w:rsidRPr="00B1074C">
        <w:trPr>
          <w:tblCellSpacing w:w="15" w:type="dxa"/>
        </w:trPr>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20"/>
                <w:szCs w:val="20"/>
                <w:lang w:eastAsia="tr-TR"/>
              </w:rPr>
              <w:t> </w:t>
            </w:r>
            <w:proofErr w:type="spellStart"/>
            <w:proofErr w:type="gramStart"/>
            <w:r w:rsidRPr="00B1074C">
              <w:rPr>
                <w:rFonts w:ascii="Tahoma" w:eastAsia="Times New Roman" w:hAnsi="Tahoma" w:cs="Tahoma"/>
                <w:color w:val="000000"/>
                <w:sz w:val="16"/>
                <w:szCs w:val="16"/>
                <w:lang w:eastAsia="tr-TR"/>
              </w:rPr>
              <w:t>Öğr</w:t>
            </w:r>
            <w:proofErr w:type="spellEnd"/>
            <w:r w:rsidRPr="00B1074C">
              <w:rPr>
                <w:rFonts w:ascii="Tahoma" w:eastAsia="Times New Roman" w:hAnsi="Tahoma" w:cs="Tahoma"/>
                <w:color w:val="000000"/>
                <w:sz w:val="16"/>
                <w:szCs w:val="16"/>
                <w:lang w:eastAsia="tr-TR"/>
              </w:rPr>
              <w:t>.Gör</w:t>
            </w:r>
            <w:proofErr w:type="gramEnd"/>
            <w:r w:rsidRPr="00B1074C">
              <w:rPr>
                <w:rFonts w:ascii="Tahoma" w:eastAsia="Times New Roman" w:hAnsi="Tahoma" w:cs="Tahoma"/>
                <w:color w:val="000000"/>
                <w:sz w:val="16"/>
                <w:szCs w:val="16"/>
                <w:lang w:eastAsia="tr-TR"/>
              </w:rPr>
              <w:t>. Murat MERE</w:t>
            </w:r>
          </w:p>
        </w:tc>
      </w:tr>
      <w:tr w:rsidR="00B1074C" w:rsidRPr="00B1074C">
        <w:trPr>
          <w:tblCellSpacing w:w="15" w:type="dxa"/>
        </w:trPr>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20"/>
                <w:szCs w:val="20"/>
                <w:lang w:eastAsia="tr-TR"/>
              </w:rPr>
              <w:t> </w:t>
            </w:r>
          </w:p>
        </w:tc>
      </w:tr>
      <w:tr w:rsidR="00B1074C" w:rsidRPr="00B1074C">
        <w:trPr>
          <w:tblCellSpacing w:w="15" w:type="dxa"/>
        </w:trPr>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B1074C" w:rsidRPr="00B1074C" w:rsidRDefault="00B1074C" w:rsidP="00B1074C">
            <w:pPr>
              <w:spacing w:after="0" w:line="240" w:lineRule="auto"/>
              <w:rPr>
                <w:rFonts w:ascii="Tahoma" w:eastAsia="Times New Roman" w:hAnsi="Tahoma" w:cs="Tahoma"/>
                <w:b/>
                <w:bCs/>
                <w:color w:val="000000"/>
                <w:sz w:val="20"/>
                <w:szCs w:val="20"/>
                <w:lang w:eastAsia="tr-TR"/>
              </w:rPr>
            </w:pPr>
            <w:r w:rsidRPr="00B1074C">
              <w:rPr>
                <w:rFonts w:ascii="Tahoma" w:eastAsia="Times New Roman" w:hAnsi="Tahoma" w:cs="Tahoma"/>
                <w:color w:val="000000"/>
                <w:sz w:val="16"/>
                <w:szCs w:val="16"/>
                <w:lang w:eastAsia="tr-TR"/>
              </w:rPr>
              <w:t>Yok</w:t>
            </w:r>
          </w:p>
        </w:tc>
      </w:tr>
    </w:tbl>
    <w:p w:rsidR="00F95E82" w:rsidRDefault="00F95E82" w:rsidP="00B1074C">
      <w:pPr>
        <w:spacing w:before="100" w:beforeAutospacing="1" w:after="100" w:afterAutospacing="1" w:line="240" w:lineRule="auto"/>
        <w:jc w:val="center"/>
        <w:rPr>
          <w:rFonts w:ascii="Times New Roman" w:eastAsia="Times New Roman" w:hAnsi="Times New Roman" w:cs="Times New Roman"/>
          <w:b/>
          <w:bCs/>
          <w:i/>
          <w:iCs/>
          <w:color w:val="000000"/>
          <w:sz w:val="27"/>
          <w:lang w:eastAsia="tr-TR"/>
        </w:rPr>
      </w:pPr>
    </w:p>
    <w:p w:rsidR="00F95E82" w:rsidRDefault="00F95E82" w:rsidP="00B1074C">
      <w:pPr>
        <w:spacing w:before="100" w:beforeAutospacing="1" w:after="100" w:afterAutospacing="1" w:line="240" w:lineRule="auto"/>
        <w:jc w:val="center"/>
        <w:rPr>
          <w:rFonts w:ascii="Times New Roman" w:eastAsia="Times New Roman" w:hAnsi="Times New Roman" w:cs="Times New Roman"/>
          <w:b/>
          <w:bCs/>
          <w:i/>
          <w:iCs/>
          <w:color w:val="000000"/>
          <w:sz w:val="27"/>
          <w:lang w:eastAsia="tr-TR"/>
        </w:rPr>
      </w:pPr>
    </w:p>
    <w:p w:rsidR="00B1074C" w:rsidRDefault="00556279" w:rsidP="00B1074C">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DTC 237</w:t>
      </w:r>
      <w:r w:rsidR="00B1074C">
        <w:rPr>
          <w:rFonts w:ascii="Times New Roman" w:eastAsia="Times New Roman" w:hAnsi="Times New Roman" w:cs="Times New Roman"/>
          <w:b/>
          <w:bCs/>
          <w:i/>
          <w:iCs/>
          <w:color w:val="000000"/>
          <w:sz w:val="27"/>
          <w:lang w:eastAsia="tr-TR"/>
        </w:rPr>
        <w:t xml:space="preserve"> </w:t>
      </w:r>
      <w:r>
        <w:rPr>
          <w:rFonts w:ascii="Times New Roman" w:eastAsia="Times New Roman" w:hAnsi="Times New Roman" w:cs="Times New Roman"/>
          <w:b/>
          <w:bCs/>
          <w:i/>
          <w:iCs/>
          <w:color w:val="000000"/>
          <w:sz w:val="27"/>
          <w:lang w:eastAsia="tr-TR"/>
        </w:rPr>
        <w:t>SERBEST BÖLEGELER</w:t>
      </w:r>
      <w:r w:rsidR="00B1074C" w:rsidRPr="00032872">
        <w:rPr>
          <w:rFonts w:ascii="Times New Roman" w:eastAsia="Times New Roman" w:hAnsi="Times New Roman" w:cs="Times New Roman"/>
          <w:b/>
          <w:bCs/>
          <w:i/>
          <w:iCs/>
          <w:color w:val="000000"/>
          <w:sz w:val="27"/>
          <w:lang w:eastAsia="tr-TR"/>
        </w:rPr>
        <w:t xml:space="preserve">      </w:t>
      </w:r>
      <w:r w:rsidR="00B1074C" w:rsidRPr="00032872">
        <w:rPr>
          <w:rFonts w:ascii="Times New Roman" w:eastAsia="Times New Roman" w:hAnsi="Times New Roman" w:cs="Times New Roman"/>
          <w:color w:val="000000"/>
          <w:sz w:val="27"/>
          <w:szCs w:val="27"/>
          <w:lang w:eastAsia="tr-TR"/>
        </w:rPr>
        <w:br/>
        <w:t>           </w:t>
      </w:r>
      <w:r w:rsidR="00B1074C" w:rsidRPr="00032872">
        <w:rPr>
          <w:rFonts w:ascii="Times New Roman" w:eastAsia="Times New Roman" w:hAnsi="Times New Roman" w:cs="Times New Roman"/>
          <w:color w:val="000000"/>
          <w:sz w:val="27"/>
          <w:lang w:eastAsia="tr-TR"/>
        </w:rPr>
        <w:t> </w:t>
      </w:r>
      <w:r>
        <w:rPr>
          <w:rFonts w:ascii="Times New Roman" w:eastAsia="Times New Roman" w:hAnsi="Times New Roman" w:cs="Times New Roman"/>
          <w:color w:val="000000"/>
          <w:sz w:val="27"/>
          <w:szCs w:val="27"/>
          <w:lang w:eastAsia="tr-TR"/>
        </w:rPr>
        <w:br/>
        <w:t>DTC 237 Serbest Bölgeler</w:t>
      </w:r>
      <w:r w:rsidR="00B1074C" w:rsidRPr="00032872">
        <w:rPr>
          <w:rFonts w:ascii="Times New Roman" w:eastAsia="Times New Roman" w:hAnsi="Times New Roman" w:cs="Times New Roman"/>
          <w:color w:val="000000"/>
          <w:sz w:val="27"/>
          <w:szCs w:val="27"/>
          <w:lang w:eastAsia="tr-TR"/>
        </w:rPr>
        <w:t>      </w:t>
      </w:r>
      <w:r w:rsidR="00B1074C">
        <w:rPr>
          <w:rFonts w:ascii="Times New Roman" w:eastAsia="Times New Roman" w:hAnsi="Times New Roman" w:cs="Times New Roman"/>
          <w:color w:val="000000"/>
          <w:sz w:val="27"/>
          <w:szCs w:val="27"/>
          <w:lang w:eastAsia="tr-TR"/>
        </w:rPr>
        <w:t>               (2-0)1              (ECTS:3</w:t>
      </w:r>
      <w:r w:rsidR="00B1074C" w:rsidRPr="00032872">
        <w:rPr>
          <w:rFonts w:ascii="Times New Roman" w:eastAsia="Times New Roman" w:hAnsi="Times New Roman" w:cs="Times New Roman"/>
          <w:color w:val="000000"/>
          <w:sz w:val="27"/>
          <w:szCs w:val="27"/>
          <w:lang w:eastAsia="tr-TR"/>
        </w:rPr>
        <w:t>)</w:t>
      </w:r>
    </w:p>
    <w:tbl>
      <w:tblPr>
        <w:tblW w:w="5000" w:type="pct"/>
        <w:tblCellSpacing w:w="15" w:type="dxa"/>
        <w:tblCellMar>
          <w:top w:w="15" w:type="dxa"/>
          <w:left w:w="15" w:type="dxa"/>
          <w:bottom w:w="15" w:type="dxa"/>
          <w:right w:w="15" w:type="dxa"/>
        </w:tblCellMar>
        <w:tblLook w:val="04A0"/>
      </w:tblPr>
      <w:tblGrid>
        <w:gridCol w:w="1841"/>
        <w:gridCol w:w="7321"/>
      </w:tblGrid>
      <w:tr w:rsidR="00556279" w:rsidRPr="00556279" w:rsidTr="00556279">
        <w:trPr>
          <w:tblCellSpacing w:w="15" w:type="dxa"/>
        </w:trPr>
        <w:tc>
          <w:tcPr>
            <w:tcW w:w="99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r w:rsidRPr="00556279">
              <w:rPr>
                <w:rFonts w:ascii="Tahoma" w:eastAsia="Times New Roman" w:hAnsi="Tahoma" w:cs="Tahoma"/>
                <w:color w:val="000000"/>
                <w:sz w:val="16"/>
                <w:szCs w:val="16"/>
                <w:lang w:eastAsia="tr-TR"/>
              </w:rPr>
              <w:t>Türkçe</w:t>
            </w:r>
          </w:p>
        </w:tc>
      </w:tr>
      <w:tr w:rsidR="00556279" w:rsidRPr="00556279" w:rsidTr="00556279">
        <w:trPr>
          <w:tblCellSpacing w:w="15" w:type="dxa"/>
        </w:trPr>
        <w:tc>
          <w:tcPr>
            <w:tcW w:w="99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proofErr w:type="spellStart"/>
            <w:r w:rsidRPr="00556279">
              <w:rPr>
                <w:rFonts w:ascii="Tahoma" w:eastAsia="Times New Roman" w:hAnsi="Tahoma" w:cs="Tahoma"/>
                <w:color w:val="000000"/>
                <w:sz w:val="16"/>
                <w:szCs w:val="16"/>
                <w:lang w:eastAsia="tr-TR"/>
              </w:rPr>
              <w:t>ÖnLisans</w:t>
            </w:r>
            <w:proofErr w:type="spellEnd"/>
          </w:p>
        </w:tc>
      </w:tr>
      <w:tr w:rsidR="00556279" w:rsidRPr="00556279" w:rsidTr="00556279">
        <w:trPr>
          <w:tblCellSpacing w:w="15" w:type="dxa"/>
        </w:trPr>
        <w:tc>
          <w:tcPr>
            <w:tcW w:w="99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r w:rsidRPr="00556279">
              <w:rPr>
                <w:rFonts w:ascii="Tahoma" w:eastAsia="Times New Roman" w:hAnsi="Tahoma" w:cs="Tahoma"/>
                <w:color w:val="000000"/>
                <w:sz w:val="16"/>
                <w:szCs w:val="16"/>
                <w:lang w:eastAsia="tr-TR"/>
              </w:rPr>
              <w:t>Dış Ticaret</w:t>
            </w:r>
          </w:p>
        </w:tc>
      </w:tr>
      <w:tr w:rsidR="00556279" w:rsidRPr="00556279" w:rsidTr="00556279">
        <w:trPr>
          <w:tblCellSpacing w:w="15" w:type="dxa"/>
        </w:trPr>
        <w:tc>
          <w:tcPr>
            <w:tcW w:w="99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r w:rsidRPr="00556279">
              <w:rPr>
                <w:rFonts w:ascii="Tahoma" w:eastAsia="Times New Roman" w:hAnsi="Tahoma" w:cs="Tahoma"/>
                <w:color w:val="000000"/>
                <w:sz w:val="16"/>
                <w:szCs w:val="16"/>
                <w:lang w:eastAsia="tr-TR"/>
              </w:rPr>
              <w:t>Zorunlu</w:t>
            </w:r>
          </w:p>
        </w:tc>
      </w:tr>
      <w:tr w:rsidR="00556279" w:rsidRPr="00556279" w:rsidTr="00556279">
        <w:trPr>
          <w:tblCellSpacing w:w="15" w:type="dxa"/>
        </w:trPr>
        <w:tc>
          <w:tcPr>
            <w:tcW w:w="99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r w:rsidRPr="00556279">
              <w:rPr>
                <w:rFonts w:ascii="Tahoma" w:eastAsia="Times New Roman" w:hAnsi="Tahoma" w:cs="Tahoma"/>
                <w:color w:val="000000"/>
                <w:sz w:val="16"/>
                <w:szCs w:val="16"/>
                <w:lang w:eastAsia="tr-TR"/>
              </w:rPr>
              <w:t xml:space="preserve">Bu dersin amacı, öğrencilere </w:t>
            </w:r>
            <w:proofErr w:type="gramStart"/>
            <w:r w:rsidRPr="00556279">
              <w:rPr>
                <w:rFonts w:ascii="Tahoma" w:eastAsia="Times New Roman" w:hAnsi="Tahoma" w:cs="Tahoma"/>
                <w:color w:val="000000"/>
                <w:sz w:val="16"/>
                <w:szCs w:val="16"/>
                <w:lang w:eastAsia="tr-TR"/>
              </w:rPr>
              <w:t>Türkiye?de</w:t>
            </w:r>
            <w:proofErr w:type="gramEnd"/>
            <w:r w:rsidRPr="00556279">
              <w:rPr>
                <w:rFonts w:ascii="Tahoma" w:eastAsia="Times New Roman" w:hAnsi="Tahoma" w:cs="Tahoma"/>
                <w:color w:val="000000"/>
                <w:sz w:val="16"/>
                <w:szCs w:val="16"/>
                <w:lang w:eastAsia="tr-TR"/>
              </w:rPr>
              <w:t xml:space="preserve"> ve dünyada yer alan serbest bölgeleri ve işlemlerini tanıtmak ve dış ticaretin gelişmesine sağladığı katkıları göstermektir.</w:t>
            </w:r>
          </w:p>
        </w:tc>
      </w:tr>
      <w:tr w:rsidR="00556279" w:rsidRPr="00556279" w:rsidTr="00556279">
        <w:trPr>
          <w:tblCellSpacing w:w="15" w:type="dxa"/>
        </w:trPr>
        <w:tc>
          <w:tcPr>
            <w:tcW w:w="99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r w:rsidRPr="00556279">
              <w:rPr>
                <w:rFonts w:ascii="Tahoma" w:eastAsia="Times New Roman" w:hAnsi="Tahoma" w:cs="Tahoma"/>
                <w:color w:val="000000"/>
                <w:sz w:val="16"/>
                <w:szCs w:val="16"/>
                <w:lang w:eastAsia="tr-TR"/>
              </w:rPr>
              <w:t>Serbest bölgelerin ülkenin gelişmesine sağladığı katkılar ve bu bölgelerin işleyiş biçimleri ve serbest bölge mevzuatı öğretimine yöneliktir.</w:t>
            </w:r>
          </w:p>
        </w:tc>
      </w:tr>
      <w:tr w:rsidR="00556279" w:rsidRPr="00556279" w:rsidTr="00556279">
        <w:trPr>
          <w:tblCellSpacing w:w="15" w:type="dxa"/>
        </w:trPr>
        <w:tc>
          <w:tcPr>
            <w:tcW w:w="99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r w:rsidRPr="00556279">
              <w:rPr>
                <w:rFonts w:ascii="Tahoma" w:eastAsia="Times New Roman" w:hAnsi="Tahoma" w:cs="Tahoma"/>
                <w:color w:val="000000"/>
                <w:sz w:val="16"/>
                <w:szCs w:val="16"/>
                <w:lang w:eastAsia="tr-TR"/>
              </w:rPr>
              <w:t>Yok</w:t>
            </w:r>
          </w:p>
        </w:tc>
      </w:tr>
      <w:tr w:rsidR="00556279" w:rsidRPr="00556279">
        <w:trPr>
          <w:tblCellSpacing w:w="15" w:type="dxa"/>
        </w:trPr>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p>
        </w:tc>
      </w:tr>
      <w:tr w:rsidR="00556279" w:rsidRPr="00556279">
        <w:trPr>
          <w:tblCellSpacing w:w="15" w:type="dxa"/>
        </w:trPr>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proofErr w:type="spellStart"/>
            <w:proofErr w:type="gramStart"/>
            <w:r w:rsidRPr="00556279">
              <w:rPr>
                <w:rFonts w:ascii="Tahoma" w:eastAsia="Times New Roman" w:hAnsi="Tahoma" w:cs="Tahoma"/>
                <w:color w:val="000000"/>
                <w:sz w:val="16"/>
                <w:szCs w:val="16"/>
                <w:lang w:eastAsia="tr-TR"/>
              </w:rPr>
              <w:t>Öğr</w:t>
            </w:r>
            <w:proofErr w:type="spellEnd"/>
            <w:r w:rsidRPr="00556279">
              <w:rPr>
                <w:rFonts w:ascii="Tahoma" w:eastAsia="Times New Roman" w:hAnsi="Tahoma" w:cs="Tahoma"/>
                <w:color w:val="000000"/>
                <w:sz w:val="16"/>
                <w:szCs w:val="16"/>
                <w:lang w:eastAsia="tr-TR"/>
              </w:rPr>
              <w:t>.Gör</w:t>
            </w:r>
            <w:proofErr w:type="gramEnd"/>
            <w:r w:rsidRPr="00556279">
              <w:rPr>
                <w:rFonts w:ascii="Tahoma" w:eastAsia="Times New Roman" w:hAnsi="Tahoma" w:cs="Tahoma"/>
                <w:color w:val="000000"/>
                <w:sz w:val="16"/>
                <w:szCs w:val="16"/>
                <w:lang w:eastAsia="tr-TR"/>
              </w:rPr>
              <w:t>. FUAT ÖZ</w:t>
            </w:r>
          </w:p>
        </w:tc>
      </w:tr>
      <w:tr w:rsidR="00556279" w:rsidRPr="00556279">
        <w:trPr>
          <w:tblCellSpacing w:w="15" w:type="dxa"/>
        </w:trPr>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p>
        </w:tc>
      </w:tr>
      <w:tr w:rsidR="00556279" w:rsidRPr="00556279" w:rsidTr="00556279">
        <w:trPr>
          <w:tblCellSpacing w:w="15" w:type="dxa"/>
        </w:trPr>
        <w:tc>
          <w:tcPr>
            <w:tcW w:w="0" w:type="auto"/>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Staj Durumu</w:t>
            </w:r>
          </w:p>
        </w:tc>
        <w:tc>
          <w:tcPr>
            <w:tcW w:w="0" w:type="auto"/>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color w:val="000000"/>
                <w:sz w:val="16"/>
                <w:szCs w:val="16"/>
                <w:lang w:eastAsia="tr-TR"/>
              </w:rPr>
              <w:t>Yok</w:t>
            </w:r>
          </w:p>
        </w:tc>
      </w:tr>
      <w:tr w:rsidR="00556279" w:rsidRPr="00556279">
        <w:trPr>
          <w:tblCellSpacing w:w="15" w:type="dxa"/>
        </w:trPr>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16"/>
                <w:szCs w:val="16"/>
                <w:lang w:eastAsia="tr-TR"/>
              </w:rPr>
            </w:pP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color w:val="000000"/>
                <w:sz w:val="16"/>
                <w:szCs w:val="16"/>
                <w:lang w:eastAsia="tr-TR"/>
              </w:rPr>
            </w:pPr>
          </w:p>
        </w:tc>
      </w:tr>
    </w:tbl>
    <w:p w:rsidR="00F95E82" w:rsidRDefault="00F95E82" w:rsidP="003E5CBC">
      <w:pPr>
        <w:spacing w:before="100" w:beforeAutospacing="1" w:after="100" w:afterAutospacing="1" w:line="240" w:lineRule="auto"/>
        <w:rPr>
          <w:rFonts w:ascii="Times New Roman" w:eastAsia="Times New Roman" w:hAnsi="Times New Roman" w:cs="Times New Roman"/>
          <w:b/>
          <w:bCs/>
          <w:i/>
          <w:iCs/>
          <w:color w:val="000000"/>
          <w:sz w:val="27"/>
          <w:lang w:eastAsia="tr-TR"/>
        </w:rPr>
      </w:pPr>
    </w:p>
    <w:p w:rsidR="00F95E82" w:rsidRDefault="00F95E82" w:rsidP="00556279">
      <w:pPr>
        <w:spacing w:before="100" w:beforeAutospacing="1" w:after="100" w:afterAutospacing="1" w:line="240" w:lineRule="auto"/>
        <w:jc w:val="center"/>
        <w:rPr>
          <w:rFonts w:ascii="Times New Roman" w:eastAsia="Times New Roman" w:hAnsi="Times New Roman" w:cs="Times New Roman"/>
          <w:b/>
          <w:bCs/>
          <w:i/>
          <w:iCs/>
          <w:color w:val="000000"/>
          <w:sz w:val="27"/>
          <w:lang w:eastAsia="tr-TR"/>
        </w:rPr>
      </w:pPr>
    </w:p>
    <w:p w:rsidR="00F95E82" w:rsidRDefault="00F95E82" w:rsidP="00556279">
      <w:pPr>
        <w:spacing w:before="100" w:beforeAutospacing="1" w:after="100" w:afterAutospacing="1" w:line="240" w:lineRule="auto"/>
        <w:jc w:val="center"/>
        <w:rPr>
          <w:rFonts w:ascii="Times New Roman" w:eastAsia="Times New Roman" w:hAnsi="Times New Roman" w:cs="Times New Roman"/>
          <w:b/>
          <w:bCs/>
          <w:i/>
          <w:iCs/>
          <w:color w:val="000000"/>
          <w:sz w:val="27"/>
          <w:lang w:eastAsia="tr-TR"/>
        </w:rPr>
      </w:pPr>
    </w:p>
    <w:p w:rsidR="00556279" w:rsidRPr="00556279" w:rsidRDefault="00556279" w:rsidP="00556279">
      <w:pPr>
        <w:spacing w:before="100" w:beforeAutospacing="1" w:after="100" w:afterAutospacing="1" w:line="240" w:lineRule="auto"/>
        <w:jc w:val="center"/>
        <w:rPr>
          <w:rFonts w:ascii="Times New Roman" w:eastAsia="Times New Roman" w:hAnsi="Times New Roman" w:cs="Times New Roman"/>
          <w:b/>
          <w:bCs/>
          <w:i/>
          <w:iCs/>
          <w:color w:val="000000"/>
          <w:sz w:val="27"/>
          <w:lang w:eastAsia="tr-TR"/>
        </w:rPr>
      </w:pPr>
      <w:r>
        <w:rPr>
          <w:rFonts w:ascii="Times New Roman" w:eastAsia="Times New Roman" w:hAnsi="Times New Roman" w:cs="Times New Roman"/>
          <w:b/>
          <w:bCs/>
          <w:i/>
          <w:iCs/>
          <w:color w:val="000000"/>
          <w:sz w:val="27"/>
          <w:lang w:eastAsia="tr-TR"/>
        </w:rPr>
        <w:t>DTC 238 İŞ VE SOSYAL GÜVENLİK HUKUKU</w:t>
      </w:r>
      <w:r w:rsidRPr="00032872">
        <w:rPr>
          <w:rFonts w:ascii="Times New Roman" w:eastAsia="Times New Roman" w:hAnsi="Times New Roman" w:cs="Times New Roman"/>
          <w:b/>
          <w:bCs/>
          <w:i/>
          <w:iCs/>
          <w:color w:val="000000"/>
          <w:sz w:val="27"/>
          <w:lang w:eastAsia="tr-TR"/>
        </w:rPr>
        <w:t xml:space="preserve">      </w:t>
      </w:r>
      <w:r w:rsidRPr="00032872">
        <w:rPr>
          <w:rFonts w:ascii="Times New Roman" w:eastAsia="Times New Roman" w:hAnsi="Times New Roman" w:cs="Times New Roman"/>
          <w:color w:val="000000"/>
          <w:sz w:val="27"/>
          <w:szCs w:val="27"/>
          <w:lang w:eastAsia="tr-TR"/>
        </w:rPr>
        <w:br/>
        <w:t>           </w:t>
      </w:r>
      <w:r w:rsidRPr="00032872">
        <w:rPr>
          <w:rFonts w:ascii="Times New Roman" w:eastAsia="Times New Roman" w:hAnsi="Times New Roman" w:cs="Times New Roman"/>
          <w:color w:val="000000"/>
          <w:sz w:val="27"/>
          <w:lang w:eastAsia="tr-TR"/>
        </w:rPr>
        <w:t> </w:t>
      </w:r>
      <w:r>
        <w:rPr>
          <w:rFonts w:ascii="Times New Roman" w:eastAsia="Times New Roman" w:hAnsi="Times New Roman" w:cs="Times New Roman"/>
          <w:color w:val="000000"/>
          <w:sz w:val="27"/>
          <w:szCs w:val="27"/>
          <w:lang w:eastAsia="tr-TR"/>
        </w:rPr>
        <w:br/>
        <w:t>DTC 238 İş ve Sosyal Güvenlik Hukuku</w:t>
      </w:r>
      <w:r w:rsidRPr="00032872">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               (2-0)2              (ECTS:3</w:t>
      </w:r>
      <w:r w:rsidRPr="00032872">
        <w:rPr>
          <w:rFonts w:ascii="Times New Roman" w:eastAsia="Times New Roman" w:hAnsi="Times New Roman" w:cs="Times New Roman"/>
          <w:color w:val="000000"/>
          <w:sz w:val="27"/>
          <w:szCs w:val="27"/>
          <w:lang w:eastAsia="tr-TR"/>
        </w:rPr>
        <w:t>)</w:t>
      </w:r>
    </w:p>
    <w:p w:rsidR="00556279" w:rsidRPr="00032872" w:rsidRDefault="00556279" w:rsidP="00B1074C">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
    <w:tbl>
      <w:tblPr>
        <w:tblW w:w="5000" w:type="pct"/>
        <w:tblCellSpacing w:w="15" w:type="dxa"/>
        <w:tblCellMar>
          <w:top w:w="15" w:type="dxa"/>
          <w:left w:w="15" w:type="dxa"/>
          <w:bottom w:w="15" w:type="dxa"/>
          <w:right w:w="15" w:type="dxa"/>
        </w:tblCellMar>
        <w:tblLook w:val="04A0"/>
      </w:tblPr>
      <w:tblGrid>
        <w:gridCol w:w="1859"/>
        <w:gridCol w:w="7303"/>
      </w:tblGrid>
      <w:tr w:rsidR="00556279" w:rsidRPr="00556279">
        <w:trPr>
          <w:tblCellSpacing w:w="15" w:type="dxa"/>
        </w:trPr>
        <w:tc>
          <w:tcPr>
            <w:tcW w:w="100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r w:rsidRPr="00556279">
              <w:rPr>
                <w:rFonts w:ascii="Tahoma" w:eastAsia="Times New Roman" w:hAnsi="Tahoma" w:cs="Tahoma"/>
                <w:color w:val="000000"/>
                <w:sz w:val="16"/>
                <w:szCs w:val="16"/>
                <w:lang w:eastAsia="tr-TR"/>
              </w:rPr>
              <w:t>Türkçe</w:t>
            </w:r>
          </w:p>
        </w:tc>
      </w:tr>
      <w:tr w:rsidR="00556279" w:rsidRPr="00556279">
        <w:trPr>
          <w:tblCellSpacing w:w="15" w:type="dxa"/>
        </w:trPr>
        <w:tc>
          <w:tcPr>
            <w:tcW w:w="100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proofErr w:type="spellStart"/>
            <w:r w:rsidRPr="00556279">
              <w:rPr>
                <w:rFonts w:ascii="Tahoma" w:eastAsia="Times New Roman" w:hAnsi="Tahoma" w:cs="Tahoma"/>
                <w:color w:val="000000"/>
                <w:sz w:val="16"/>
                <w:szCs w:val="16"/>
                <w:lang w:eastAsia="tr-TR"/>
              </w:rPr>
              <w:t>ÖnLisans</w:t>
            </w:r>
            <w:proofErr w:type="spellEnd"/>
          </w:p>
        </w:tc>
      </w:tr>
      <w:tr w:rsidR="00556279" w:rsidRPr="00556279">
        <w:trPr>
          <w:tblCellSpacing w:w="15" w:type="dxa"/>
        </w:trPr>
        <w:tc>
          <w:tcPr>
            <w:tcW w:w="100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r w:rsidRPr="00556279">
              <w:rPr>
                <w:rFonts w:ascii="Tahoma" w:eastAsia="Times New Roman" w:hAnsi="Tahoma" w:cs="Tahoma"/>
                <w:color w:val="000000"/>
                <w:sz w:val="16"/>
                <w:szCs w:val="16"/>
                <w:lang w:eastAsia="tr-TR"/>
              </w:rPr>
              <w:t>Dış Ticaret</w:t>
            </w:r>
          </w:p>
        </w:tc>
      </w:tr>
      <w:tr w:rsidR="00556279" w:rsidRPr="00556279">
        <w:trPr>
          <w:tblCellSpacing w:w="15" w:type="dxa"/>
        </w:trPr>
        <w:tc>
          <w:tcPr>
            <w:tcW w:w="100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r w:rsidRPr="00556279">
              <w:rPr>
                <w:rFonts w:ascii="Tahoma" w:eastAsia="Times New Roman" w:hAnsi="Tahoma" w:cs="Tahoma"/>
                <w:color w:val="000000"/>
                <w:sz w:val="16"/>
                <w:szCs w:val="16"/>
                <w:lang w:eastAsia="tr-TR"/>
              </w:rPr>
              <w:t>Zorunlu</w:t>
            </w:r>
          </w:p>
        </w:tc>
      </w:tr>
      <w:tr w:rsidR="00556279" w:rsidRPr="00556279">
        <w:trPr>
          <w:tblCellSpacing w:w="15" w:type="dxa"/>
        </w:trPr>
        <w:tc>
          <w:tcPr>
            <w:tcW w:w="100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r w:rsidRPr="00556279">
              <w:rPr>
                <w:rFonts w:ascii="Tahoma" w:eastAsia="Times New Roman" w:hAnsi="Tahoma" w:cs="Tahoma"/>
                <w:color w:val="000000"/>
                <w:sz w:val="16"/>
                <w:szCs w:val="16"/>
                <w:lang w:eastAsia="tr-TR"/>
              </w:rPr>
              <w:t xml:space="preserve">Öğrencileri, istihdam ilişkilerinin temeli olan ferdi ve kolektif iş hukuku bilgisi ile donatmak, çalışma hayatındaki sosyal risklerin neler olduğu, bu riskler karşısında sigortalılara hangi yardım ve hizmetlerin sağlanacağı konusunda bilgi sahibi yapmaktır. </w:t>
            </w:r>
          </w:p>
        </w:tc>
      </w:tr>
      <w:tr w:rsidR="00556279" w:rsidRPr="00556279">
        <w:trPr>
          <w:tblCellSpacing w:w="15" w:type="dxa"/>
        </w:trPr>
        <w:tc>
          <w:tcPr>
            <w:tcW w:w="100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r w:rsidRPr="00556279">
              <w:rPr>
                <w:rFonts w:ascii="Tahoma" w:eastAsia="Times New Roman" w:hAnsi="Tahoma" w:cs="Tahoma"/>
                <w:color w:val="000000"/>
                <w:sz w:val="16"/>
                <w:szCs w:val="16"/>
                <w:lang w:eastAsia="tr-TR"/>
              </w:rPr>
              <w:t xml:space="preserve">Hizmet sözleşmesinin tesisi, sözleşmenin sona erme sonuçları, çalışma, dinlenme süreleri, tatiller, tazminatlar ve genel olarak çalışanların hukuki hakları, sosyal riskler ve bu riskler karşısında sigortalıya sağlanan yardım ve hizmetleri içermektedir. </w:t>
            </w:r>
          </w:p>
        </w:tc>
      </w:tr>
      <w:tr w:rsidR="00556279" w:rsidRPr="00556279">
        <w:trPr>
          <w:tblCellSpacing w:w="15" w:type="dxa"/>
        </w:trPr>
        <w:tc>
          <w:tcPr>
            <w:tcW w:w="1000" w:type="pct"/>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r w:rsidRPr="00556279">
              <w:rPr>
                <w:rFonts w:ascii="Tahoma" w:eastAsia="Times New Roman" w:hAnsi="Tahoma" w:cs="Tahoma"/>
                <w:color w:val="000000"/>
                <w:sz w:val="16"/>
                <w:szCs w:val="16"/>
                <w:lang w:eastAsia="tr-TR"/>
              </w:rPr>
              <w:t>Yok</w:t>
            </w:r>
          </w:p>
        </w:tc>
      </w:tr>
      <w:tr w:rsidR="00556279" w:rsidRPr="00556279">
        <w:trPr>
          <w:tblCellSpacing w:w="15" w:type="dxa"/>
        </w:trPr>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p>
        </w:tc>
      </w:tr>
      <w:tr w:rsidR="00556279" w:rsidRPr="00556279">
        <w:trPr>
          <w:tblCellSpacing w:w="15" w:type="dxa"/>
        </w:trPr>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proofErr w:type="spellStart"/>
            <w:proofErr w:type="gramStart"/>
            <w:r w:rsidRPr="00556279">
              <w:rPr>
                <w:rFonts w:ascii="Tahoma" w:eastAsia="Times New Roman" w:hAnsi="Tahoma" w:cs="Tahoma"/>
                <w:color w:val="000000"/>
                <w:sz w:val="16"/>
                <w:szCs w:val="16"/>
                <w:lang w:eastAsia="tr-TR"/>
              </w:rPr>
              <w:t>Öğr</w:t>
            </w:r>
            <w:proofErr w:type="spellEnd"/>
            <w:r w:rsidRPr="00556279">
              <w:rPr>
                <w:rFonts w:ascii="Tahoma" w:eastAsia="Times New Roman" w:hAnsi="Tahoma" w:cs="Tahoma"/>
                <w:color w:val="000000"/>
                <w:sz w:val="16"/>
                <w:szCs w:val="16"/>
                <w:lang w:eastAsia="tr-TR"/>
              </w:rPr>
              <w:t>.Gör</w:t>
            </w:r>
            <w:proofErr w:type="gramEnd"/>
            <w:r w:rsidRPr="00556279">
              <w:rPr>
                <w:rFonts w:ascii="Tahoma" w:eastAsia="Times New Roman" w:hAnsi="Tahoma" w:cs="Tahoma"/>
                <w:color w:val="000000"/>
                <w:sz w:val="16"/>
                <w:szCs w:val="16"/>
                <w:lang w:eastAsia="tr-TR"/>
              </w:rPr>
              <w:t>. Ali ARIKAN</w:t>
            </w:r>
          </w:p>
        </w:tc>
      </w:tr>
      <w:tr w:rsidR="00556279" w:rsidRPr="00556279">
        <w:trPr>
          <w:tblCellSpacing w:w="15" w:type="dxa"/>
        </w:trPr>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20"/>
                <w:szCs w:val="20"/>
                <w:lang w:eastAsia="tr-TR"/>
              </w:rPr>
              <w:t> </w:t>
            </w:r>
          </w:p>
        </w:tc>
      </w:tr>
      <w:tr w:rsidR="00556279" w:rsidRPr="00556279">
        <w:trPr>
          <w:tblCellSpacing w:w="15" w:type="dxa"/>
        </w:trPr>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556279" w:rsidRPr="00556279" w:rsidRDefault="00556279" w:rsidP="00556279">
            <w:pPr>
              <w:spacing w:after="0" w:line="240" w:lineRule="auto"/>
              <w:rPr>
                <w:rFonts w:ascii="Tahoma" w:eastAsia="Times New Roman" w:hAnsi="Tahoma" w:cs="Tahoma"/>
                <w:b/>
                <w:bCs/>
                <w:color w:val="000000"/>
                <w:sz w:val="20"/>
                <w:szCs w:val="20"/>
                <w:lang w:eastAsia="tr-TR"/>
              </w:rPr>
            </w:pPr>
            <w:r w:rsidRPr="00556279">
              <w:rPr>
                <w:rFonts w:ascii="Tahoma" w:eastAsia="Times New Roman" w:hAnsi="Tahoma" w:cs="Tahoma"/>
                <w:color w:val="000000"/>
                <w:sz w:val="16"/>
                <w:szCs w:val="16"/>
                <w:lang w:eastAsia="tr-TR"/>
              </w:rPr>
              <w:t>Yok</w:t>
            </w:r>
          </w:p>
        </w:tc>
      </w:tr>
    </w:tbl>
    <w:p w:rsidR="00D7678B" w:rsidRPr="00805342" w:rsidRDefault="00032872" w:rsidP="00805342">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032872">
        <w:rPr>
          <w:rFonts w:ascii="Times New Roman" w:eastAsia="Times New Roman" w:hAnsi="Times New Roman" w:cs="Times New Roman"/>
          <w:color w:val="000000"/>
          <w:sz w:val="27"/>
          <w:szCs w:val="27"/>
          <w:lang w:eastAsia="tr-TR"/>
        </w:rPr>
        <w:t> </w:t>
      </w:r>
    </w:p>
    <w:sectPr w:rsidR="00D7678B" w:rsidRPr="00805342" w:rsidSect="00C55EA4">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489"/>
    <w:multiLevelType w:val="multilevel"/>
    <w:tmpl w:val="DC761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0D72B3"/>
    <w:multiLevelType w:val="multilevel"/>
    <w:tmpl w:val="4548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E1725"/>
    <w:multiLevelType w:val="multilevel"/>
    <w:tmpl w:val="45543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B507D"/>
    <w:multiLevelType w:val="multilevel"/>
    <w:tmpl w:val="28465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F79B7"/>
    <w:multiLevelType w:val="multilevel"/>
    <w:tmpl w:val="5E8EEB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6115AB"/>
    <w:multiLevelType w:val="multilevel"/>
    <w:tmpl w:val="FC7A5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446F64"/>
    <w:multiLevelType w:val="multilevel"/>
    <w:tmpl w:val="5EFA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2872"/>
    <w:rsid w:val="00032872"/>
    <w:rsid w:val="001402AF"/>
    <w:rsid w:val="0014748E"/>
    <w:rsid w:val="001E7FBE"/>
    <w:rsid w:val="00270ADE"/>
    <w:rsid w:val="002965B9"/>
    <w:rsid w:val="002C0405"/>
    <w:rsid w:val="002E4292"/>
    <w:rsid w:val="002E42D2"/>
    <w:rsid w:val="003E5CBC"/>
    <w:rsid w:val="003F0D55"/>
    <w:rsid w:val="003F1A3D"/>
    <w:rsid w:val="00442D7D"/>
    <w:rsid w:val="00510472"/>
    <w:rsid w:val="00516105"/>
    <w:rsid w:val="005161C0"/>
    <w:rsid w:val="005274B3"/>
    <w:rsid w:val="00556279"/>
    <w:rsid w:val="006C3195"/>
    <w:rsid w:val="007068D5"/>
    <w:rsid w:val="007D21E0"/>
    <w:rsid w:val="007F60DF"/>
    <w:rsid w:val="00805342"/>
    <w:rsid w:val="00823951"/>
    <w:rsid w:val="00832FC1"/>
    <w:rsid w:val="00836D7D"/>
    <w:rsid w:val="009A6100"/>
    <w:rsid w:val="009D0A37"/>
    <w:rsid w:val="00B0326E"/>
    <w:rsid w:val="00B1074C"/>
    <w:rsid w:val="00B141B1"/>
    <w:rsid w:val="00B3628E"/>
    <w:rsid w:val="00B94C9C"/>
    <w:rsid w:val="00BA6864"/>
    <w:rsid w:val="00BC5CFA"/>
    <w:rsid w:val="00BD47F7"/>
    <w:rsid w:val="00BD5E68"/>
    <w:rsid w:val="00C11DAC"/>
    <w:rsid w:val="00C207EF"/>
    <w:rsid w:val="00C55EA4"/>
    <w:rsid w:val="00C5629D"/>
    <w:rsid w:val="00CA101C"/>
    <w:rsid w:val="00CD4B33"/>
    <w:rsid w:val="00D652E2"/>
    <w:rsid w:val="00D74CBD"/>
    <w:rsid w:val="00D7678B"/>
    <w:rsid w:val="00DC52E1"/>
    <w:rsid w:val="00E77CC7"/>
    <w:rsid w:val="00EA5B2C"/>
    <w:rsid w:val="00F04FEF"/>
    <w:rsid w:val="00F92A1F"/>
    <w:rsid w:val="00F94EAD"/>
    <w:rsid w:val="00F95E82"/>
    <w:rsid w:val="00FF7E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8B"/>
  </w:style>
  <w:style w:type="paragraph" w:styleId="Balk4">
    <w:name w:val="heading 4"/>
    <w:basedOn w:val="Normal"/>
    <w:link w:val="Balk4Char"/>
    <w:uiPriority w:val="9"/>
    <w:qFormat/>
    <w:rsid w:val="0003287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32872"/>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0328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0328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0328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2872"/>
    <w:rPr>
      <w:b/>
      <w:bCs/>
    </w:rPr>
  </w:style>
  <w:style w:type="paragraph" w:customStyle="1" w:styleId="style4">
    <w:name w:val="style4"/>
    <w:basedOn w:val="Normal"/>
    <w:rsid w:val="000328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0328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32872"/>
  </w:style>
  <w:style w:type="character" w:styleId="Kpr">
    <w:name w:val="Hyperlink"/>
    <w:basedOn w:val="VarsaylanParagrafYazTipi"/>
    <w:uiPriority w:val="99"/>
    <w:semiHidden/>
    <w:unhideWhenUsed/>
    <w:rsid w:val="00032872"/>
    <w:rPr>
      <w:color w:val="0000FF"/>
      <w:u w:val="single"/>
    </w:rPr>
  </w:style>
  <w:style w:type="character" w:styleId="zlenenKpr">
    <w:name w:val="FollowedHyperlink"/>
    <w:basedOn w:val="VarsaylanParagrafYazTipi"/>
    <w:uiPriority w:val="99"/>
    <w:semiHidden/>
    <w:unhideWhenUsed/>
    <w:rsid w:val="00032872"/>
    <w:rPr>
      <w:color w:val="800080"/>
      <w:u w:val="single"/>
    </w:rPr>
  </w:style>
  <w:style w:type="character" w:styleId="Vurgu">
    <w:name w:val="Emphasis"/>
    <w:basedOn w:val="VarsaylanParagrafYazTipi"/>
    <w:uiPriority w:val="20"/>
    <w:qFormat/>
    <w:rsid w:val="00032872"/>
    <w:rPr>
      <w:i/>
      <w:iCs/>
    </w:rPr>
  </w:style>
  <w:style w:type="paragraph" w:styleId="BalonMetni">
    <w:name w:val="Balloon Text"/>
    <w:basedOn w:val="Normal"/>
    <w:link w:val="BalonMetniChar"/>
    <w:uiPriority w:val="99"/>
    <w:semiHidden/>
    <w:unhideWhenUsed/>
    <w:rsid w:val="00F95E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5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452365">
      <w:bodyDiv w:val="1"/>
      <w:marLeft w:val="0"/>
      <w:marRight w:val="0"/>
      <w:marTop w:val="0"/>
      <w:marBottom w:val="0"/>
      <w:divBdr>
        <w:top w:val="none" w:sz="0" w:space="0" w:color="auto"/>
        <w:left w:val="none" w:sz="0" w:space="0" w:color="auto"/>
        <w:bottom w:val="none" w:sz="0" w:space="0" w:color="auto"/>
        <w:right w:val="none" w:sz="0" w:space="0" w:color="auto"/>
      </w:divBdr>
    </w:div>
    <w:div w:id="913244252">
      <w:bodyDiv w:val="1"/>
      <w:marLeft w:val="0"/>
      <w:marRight w:val="0"/>
      <w:marTop w:val="0"/>
      <w:marBottom w:val="0"/>
      <w:divBdr>
        <w:top w:val="none" w:sz="0" w:space="0" w:color="auto"/>
        <w:left w:val="none" w:sz="0" w:space="0" w:color="auto"/>
        <w:bottom w:val="none" w:sz="0" w:space="0" w:color="auto"/>
        <w:right w:val="none" w:sz="0" w:space="0" w:color="auto"/>
      </w:divBdr>
      <w:divsChild>
        <w:div w:id="1129932685">
          <w:marLeft w:val="0"/>
          <w:marRight w:val="0"/>
          <w:marTop w:val="0"/>
          <w:marBottom w:val="0"/>
          <w:divBdr>
            <w:top w:val="none" w:sz="0" w:space="0" w:color="auto"/>
            <w:left w:val="none" w:sz="0" w:space="0" w:color="auto"/>
            <w:bottom w:val="none" w:sz="0" w:space="0" w:color="auto"/>
            <w:right w:val="none" w:sz="0" w:space="0" w:color="auto"/>
          </w:divBdr>
          <w:divsChild>
            <w:div w:id="726146021">
              <w:marLeft w:val="0"/>
              <w:marRight w:val="0"/>
              <w:marTop w:val="0"/>
              <w:marBottom w:val="0"/>
              <w:divBdr>
                <w:top w:val="none" w:sz="0" w:space="0" w:color="auto"/>
                <w:left w:val="none" w:sz="0" w:space="0" w:color="auto"/>
                <w:bottom w:val="none" w:sz="0" w:space="0" w:color="auto"/>
                <w:right w:val="none" w:sz="0" w:space="0" w:color="auto"/>
              </w:divBdr>
              <w:divsChild>
                <w:div w:id="2039815725">
                  <w:marLeft w:val="0"/>
                  <w:marRight w:val="0"/>
                  <w:marTop w:val="0"/>
                  <w:marBottom w:val="0"/>
                  <w:divBdr>
                    <w:top w:val="none" w:sz="0" w:space="0" w:color="auto"/>
                    <w:left w:val="none" w:sz="0" w:space="0" w:color="auto"/>
                    <w:bottom w:val="none" w:sz="0" w:space="0" w:color="auto"/>
                    <w:right w:val="none" w:sz="0" w:space="0" w:color="auto"/>
                  </w:divBdr>
                </w:div>
                <w:div w:id="1023167473">
                  <w:marLeft w:val="0"/>
                  <w:marRight w:val="0"/>
                  <w:marTop w:val="0"/>
                  <w:marBottom w:val="0"/>
                  <w:divBdr>
                    <w:top w:val="none" w:sz="0" w:space="0" w:color="auto"/>
                    <w:left w:val="none" w:sz="0" w:space="0" w:color="auto"/>
                    <w:bottom w:val="none" w:sz="0" w:space="0" w:color="auto"/>
                    <w:right w:val="none" w:sz="0" w:space="0" w:color="auto"/>
                  </w:divBdr>
                </w:div>
                <w:div w:id="37896002">
                  <w:marLeft w:val="0"/>
                  <w:marRight w:val="0"/>
                  <w:marTop w:val="0"/>
                  <w:marBottom w:val="0"/>
                  <w:divBdr>
                    <w:top w:val="none" w:sz="0" w:space="0" w:color="auto"/>
                    <w:left w:val="none" w:sz="0" w:space="0" w:color="auto"/>
                    <w:bottom w:val="none" w:sz="0" w:space="0" w:color="auto"/>
                    <w:right w:val="none" w:sz="0" w:space="0" w:color="auto"/>
                  </w:divBdr>
                </w:div>
                <w:div w:id="16879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5893">
      <w:bodyDiv w:val="1"/>
      <w:marLeft w:val="0"/>
      <w:marRight w:val="0"/>
      <w:marTop w:val="0"/>
      <w:marBottom w:val="0"/>
      <w:divBdr>
        <w:top w:val="none" w:sz="0" w:space="0" w:color="auto"/>
        <w:left w:val="none" w:sz="0" w:space="0" w:color="auto"/>
        <w:bottom w:val="none" w:sz="0" w:space="0" w:color="auto"/>
        <w:right w:val="none" w:sz="0" w:space="0" w:color="auto"/>
      </w:divBdr>
    </w:div>
    <w:div w:id="1157527620">
      <w:bodyDiv w:val="1"/>
      <w:marLeft w:val="0"/>
      <w:marRight w:val="0"/>
      <w:marTop w:val="0"/>
      <w:marBottom w:val="0"/>
      <w:divBdr>
        <w:top w:val="none" w:sz="0" w:space="0" w:color="auto"/>
        <w:left w:val="none" w:sz="0" w:space="0" w:color="auto"/>
        <w:bottom w:val="none" w:sz="0" w:space="0" w:color="auto"/>
        <w:right w:val="none" w:sz="0" w:space="0" w:color="auto"/>
      </w:divBdr>
      <w:divsChild>
        <w:div w:id="266499325">
          <w:marLeft w:val="0"/>
          <w:marRight w:val="0"/>
          <w:marTop w:val="0"/>
          <w:marBottom w:val="0"/>
          <w:divBdr>
            <w:top w:val="none" w:sz="0" w:space="0" w:color="auto"/>
            <w:left w:val="none" w:sz="0" w:space="0" w:color="auto"/>
            <w:bottom w:val="none" w:sz="0" w:space="0" w:color="auto"/>
            <w:right w:val="none" w:sz="0" w:space="0" w:color="auto"/>
          </w:divBdr>
          <w:divsChild>
            <w:div w:id="549538818">
              <w:marLeft w:val="0"/>
              <w:marRight w:val="0"/>
              <w:marTop w:val="0"/>
              <w:marBottom w:val="0"/>
              <w:divBdr>
                <w:top w:val="none" w:sz="0" w:space="0" w:color="auto"/>
                <w:left w:val="none" w:sz="0" w:space="0" w:color="auto"/>
                <w:bottom w:val="none" w:sz="0" w:space="0" w:color="auto"/>
                <w:right w:val="none" w:sz="0" w:space="0" w:color="auto"/>
              </w:divBdr>
              <w:divsChild>
                <w:div w:id="14588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61728">
      <w:bodyDiv w:val="1"/>
      <w:marLeft w:val="0"/>
      <w:marRight w:val="0"/>
      <w:marTop w:val="0"/>
      <w:marBottom w:val="0"/>
      <w:divBdr>
        <w:top w:val="none" w:sz="0" w:space="0" w:color="auto"/>
        <w:left w:val="none" w:sz="0" w:space="0" w:color="auto"/>
        <w:bottom w:val="none" w:sz="0" w:space="0" w:color="auto"/>
        <w:right w:val="none" w:sz="0" w:space="0" w:color="auto"/>
      </w:divBdr>
    </w:div>
    <w:div w:id="1495410383">
      <w:bodyDiv w:val="1"/>
      <w:marLeft w:val="0"/>
      <w:marRight w:val="0"/>
      <w:marTop w:val="0"/>
      <w:marBottom w:val="0"/>
      <w:divBdr>
        <w:top w:val="none" w:sz="0" w:space="0" w:color="auto"/>
        <w:left w:val="none" w:sz="0" w:space="0" w:color="auto"/>
        <w:bottom w:val="none" w:sz="0" w:space="0" w:color="auto"/>
        <w:right w:val="none" w:sz="0" w:space="0" w:color="auto"/>
      </w:divBdr>
    </w:div>
    <w:div w:id="1544050252">
      <w:bodyDiv w:val="1"/>
      <w:marLeft w:val="0"/>
      <w:marRight w:val="0"/>
      <w:marTop w:val="0"/>
      <w:marBottom w:val="0"/>
      <w:divBdr>
        <w:top w:val="none" w:sz="0" w:space="0" w:color="auto"/>
        <w:left w:val="none" w:sz="0" w:space="0" w:color="auto"/>
        <w:bottom w:val="none" w:sz="0" w:space="0" w:color="auto"/>
        <w:right w:val="none" w:sz="0" w:space="0" w:color="auto"/>
      </w:divBdr>
    </w:div>
    <w:div w:id="1835761642">
      <w:bodyDiv w:val="1"/>
      <w:marLeft w:val="0"/>
      <w:marRight w:val="0"/>
      <w:marTop w:val="0"/>
      <w:marBottom w:val="0"/>
      <w:divBdr>
        <w:top w:val="none" w:sz="0" w:space="0" w:color="auto"/>
        <w:left w:val="none" w:sz="0" w:space="0" w:color="auto"/>
        <w:bottom w:val="none" w:sz="0" w:space="0" w:color="auto"/>
        <w:right w:val="none" w:sz="0" w:space="0" w:color="auto"/>
      </w:divBdr>
    </w:div>
    <w:div w:id="1959994374">
      <w:bodyDiv w:val="1"/>
      <w:marLeft w:val="0"/>
      <w:marRight w:val="0"/>
      <w:marTop w:val="0"/>
      <w:marBottom w:val="0"/>
      <w:divBdr>
        <w:top w:val="none" w:sz="0" w:space="0" w:color="auto"/>
        <w:left w:val="none" w:sz="0" w:space="0" w:color="auto"/>
        <w:bottom w:val="none" w:sz="0" w:space="0" w:color="auto"/>
        <w:right w:val="none" w:sz="0" w:space="0" w:color="auto"/>
      </w:divBdr>
      <w:divsChild>
        <w:div w:id="316736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525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767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8406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032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61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60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u.edu.tr/AKU/DosyaYonetimi/OGRISLERI/myo/kozturk@aku.edu.tr" TargetMode="External"/><Relationship Id="rId13" Type="http://schemas.openxmlformats.org/officeDocument/2006/relationships/hyperlink" Target="mailto:ibayram@aku.edu.tr" TargetMode="External"/><Relationship Id="rId18" Type="http://schemas.openxmlformats.org/officeDocument/2006/relationships/hyperlink" Target="mailto:ckayahan@aku.edu.t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kayahan@aku.edu.tr" TargetMode="External"/><Relationship Id="rId7" Type="http://schemas.openxmlformats.org/officeDocument/2006/relationships/hyperlink" Target="http://www.aku.edu.tr/AKU/DosyaYonetimi/OGRISLERI/myo/ckayahan@aku.edu.tr" TargetMode="External"/><Relationship Id="rId12" Type="http://schemas.openxmlformats.org/officeDocument/2006/relationships/hyperlink" Target="mailto:ibayram@aku.edu.tr" TargetMode="External"/><Relationship Id="rId17" Type="http://schemas.openxmlformats.org/officeDocument/2006/relationships/hyperlink" Target="mailto:ckayahan@aku.edu.tr" TargetMode="External"/><Relationship Id="rId25" Type="http://schemas.openxmlformats.org/officeDocument/2006/relationships/hyperlink" Target="mailto:ibayram@aku.edu.tr" TargetMode="External"/><Relationship Id="rId2" Type="http://schemas.openxmlformats.org/officeDocument/2006/relationships/styles" Target="styles.xml"/><Relationship Id="rId16" Type="http://schemas.openxmlformats.org/officeDocument/2006/relationships/hyperlink" Target="mailto:ataktak@aku.edu.tr" TargetMode="External"/><Relationship Id="rId20" Type="http://schemas.openxmlformats.org/officeDocument/2006/relationships/hyperlink" Target="mailto:ibayram@aku.edu.tr"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aku.edu.tr/AKU/DosyaYonetimi/OGRISLERI/myo/csuer@aku.edu.tr" TargetMode="External"/><Relationship Id="rId11" Type="http://schemas.openxmlformats.org/officeDocument/2006/relationships/hyperlink" Target="http://www.aku.edu.tr/AKU/DosyaYonetimi/OGRISLERI/myo/ebayrak@aku.edu.tr" TargetMode="External"/><Relationship Id="rId24" Type="http://schemas.openxmlformats.org/officeDocument/2006/relationships/hyperlink" Target="mailto:ozltuna@yahoo.com" TargetMode="External"/><Relationship Id="rId5" Type="http://schemas.openxmlformats.org/officeDocument/2006/relationships/hyperlink" Target="http://www.aku.edu.tr/AKU/DosyaYonetimi/OGRISLERI/myo/ckayahan@aku.edu.tr" TargetMode="External"/><Relationship Id="rId15" Type="http://schemas.openxmlformats.org/officeDocument/2006/relationships/hyperlink" Target="mailto:ebayrak@aku.edu.tr" TargetMode="External"/><Relationship Id="rId23" Type="http://schemas.openxmlformats.org/officeDocument/2006/relationships/hyperlink" Target="http://www.mpm.org.tr/yayinlarimiz/suresiz/476.asp" TargetMode="External"/><Relationship Id="rId10" Type="http://schemas.openxmlformats.org/officeDocument/2006/relationships/hyperlink" Target="http://www.aku.edu.tr/AKU/DosyaYonetimi/OGRISLERI/myo/foz@aku.edu.tr" TargetMode="External"/><Relationship Id="rId19" Type="http://schemas.openxmlformats.org/officeDocument/2006/relationships/hyperlink" Target="mailto:ibayram@aku.edu.tr" TargetMode="External"/><Relationship Id="rId4" Type="http://schemas.openxmlformats.org/officeDocument/2006/relationships/webSettings" Target="webSettings.xml"/><Relationship Id="rId9" Type="http://schemas.openxmlformats.org/officeDocument/2006/relationships/hyperlink" Target="mailto:ibayram@aku.edu.tr" TargetMode="External"/><Relationship Id="rId14" Type="http://schemas.openxmlformats.org/officeDocument/2006/relationships/hyperlink" Target="mailto:ebayrak@aku.edu.tr" TargetMode="External"/><Relationship Id="rId22" Type="http://schemas.openxmlformats.org/officeDocument/2006/relationships/hyperlink" Target="mailto:ckayahan@aku.edu.tr"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29</Pages>
  <Words>7160</Words>
  <Characters>40815</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47880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BAYAT 3</dc:creator>
  <cp:keywords/>
  <dc:description/>
  <cp:lastModifiedBy>BAYAT 3</cp:lastModifiedBy>
  <cp:revision>61</cp:revision>
  <cp:lastPrinted>2013-09-27T13:53:00Z</cp:lastPrinted>
  <dcterms:created xsi:type="dcterms:W3CDTF">2013-09-20T13:17:00Z</dcterms:created>
  <dcterms:modified xsi:type="dcterms:W3CDTF">2013-09-27T13:55:00Z</dcterms:modified>
</cp:coreProperties>
</file>